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3356F" w14:textId="06821CF2" w:rsidR="0064761C" w:rsidRDefault="006E667B" w:rsidP="00F974B5">
      <w:pPr>
        <w:jc w:val="center"/>
        <w:rPr>
          <w:rFonts w:ascii="Meiryo UI" w:eastAsia="Meiryo UI" w:hAnsi="Meiryo UI"/>
        </w:rPr>
      </w:pPr>
      <w:r>
        <w:rPr>
          <w:rFonts w:ascii="Meiryo UI" w:eastAsia="Meiryo UI" w:hAnsi="Meiryo UI" w:hint="eastAsia"/>
        </w:rPr>
        <w:t>下横田住宅団地宅地分譲募集要項</w:t>
      </w:r>
      <w:r w:rsidR="00154CFA">
        <w:rPr>
          <w:rFonts w:ascii="Meiryo UI" w:eastAsia="Meiryo UI" w:hAnsi="Meiryo UI" w:hint="eastAsia"/>
        </w:rPr>
        <w:t>（随時募集）</w:t>
      </w:r>
    </w:p>
    <w:p w14:paraId="1D75A351" w14:textId="77777777" w:rsidR="00F974B5" w:rsidRDefault="00F974B5" w:rsidP="00F974B5">
      <w:pPr>
        <w:jc w:val="center"/>
        <w:rPr>
          <w:rFonts w:ascii="Meiryo UI" w:eastAsia="Meiryo UI" w:hAnsi="Meiryo UI"/>
        </w:rPr>
      </w:pPr>
    </w:p>
    <w:p w14:paraId="4507128C" w14:textId="77777777" w:rsidR="006E667B" w:rsidRPr="006E667B" w:rsidRDefault="006E667B" w:rsidP="006E667B">
      <w:pPr>
        <w:rPr>
          <w:rFonts w:ascii="Meiryo UI" w:eastAsia="Meiryo UI" w:hAnsi="Meiryo UI"/>
        </w:rPr>
      </w:pPr>
      <w:r>
        <w:rPr>
          <w:rFonts w:ascii="Meiryo UI" w:eastAsia="Meiryo UI" w:hAnsi="Meiryo UI" w:hint="eastAsia"/>
        </w:rPr>
        <w:t>１．</w:t>
      </w:r>
      <w:r w:rsidRPr="006E667B">
        <w:rPr>
          <w:rFonts w:ascii="Meiryo UI" w:eastAsia="Meiryo UI" w:hAnsi="Meiryo UI" w:hint="eastAsia"/>
        </w:rPr>
        <w:t>宅地分譲の趣旨</w:t>
      </w:r>
    </w:p>
    <w:p w14:paraId="3B5F6092" w14:textId="7BAC7168" w:rsidR="006E667B" w:rsidRPr="006E667B" w:rsidRDefault="006E667B" w:rsidP="0016542E">
      <w:pPr>
        <w:ind w:left="210" w:hangingChars="100" w:hanging="210"/>
        <w:rPr>
          <w:rFonts w:ascii="Meiryo UI" w:eastAsia="Meiryo UI" w:hAnsi="Meiryo UI"/>
        </w:rPr>
      </w:pPr>
      <w:r>
        <w:rPr>
          <w:rFonts w:ascii="Meiryo UI" w:eastAsia="Meiryo UI" w:hAnsi="Meiryo UI" w:hint="eastAsia"/>
        </w:rPr>
        <w:t xml:space="preserve">　　　</w:t>
      </w:r>
      <w:r w:rsidR="001100D3">
        <w:rPr>
          <w:rFonts w:ascii="Meiryo UI" w:eastAsia="Meiryo UI" w:hAnsi="Meiryo UI" w:hint="eastAsia"/>
        </w:rPr>
        <w:t>奥出雲町への</w:t>
      </w:r>
      <w:r w:rsidR="0016542E" w:rsidRPr="005023CB">
        <w:rPr>
          <w:rFonts w:ascii="Meiryo UI" w:eastAsia="Meiryo UI" w:hAnsi="Meiryo UI" w:hint="eastAsia"/>
          <w:color w:val="000000" w:themeColor="text1"/>
        </w:rPr>
        <w:t>若者や子育て世帯の</w:t>
      </w:r>
      <w:r>
        <w:rPr>
          <w:rFonts w:ascii="Meiryo UI" w:eastAsia="Meiryo UI" w:hAnsi="Meiryo UI" w:hint="eastAsia"/>
        </w:rPr>
        <w:t>移住・定住を</w:t>
      </w:r>
      <w:r w:rsidR="002C7384">
        <w:rPr>
          <w:rFonts w:ascii="Meiryo UI" w:eastAsia="Meiryo UI" w:hAnsi="Meiryo UI" w:hint="eastAsia"/>
        </w:rPr>
        <w:t>促進するため、下横田住宅団地の宅地分譲を行います。</w:t>
      </w:r>
    </w:p>
    <w:p w14:paraId="5508A777" w14:textId="77777777" w:rsidR="002C7384" w:rsidRDefault="002C7384" w:rsidP="006E667B">
      <w:pPr>
        <w:rPr>
          <w:rFonts w:ascii="Meiryo UI" w:eastAsia="Meiryo UI" w:hAnsi="Meiryo UI"/>
        </w:rPr>
      </w:pPr>
    </w:p>
    <w:p w14:paraId="480D65AF" w14:textId="77777777" w:rsidR="006E667B" w:rsidRDefault="006E667B" w:rsidP="006E667B">
      <w:pPr>
        <w:rPr>
          <w:rFonts w:ascii="Meiryo UI" w:eastAsia="Meiryo UI" w:hAnsi="Meiryo UI"/>
        </w:rPr>
      </w:pPr>
      <w:r>
        <w:rPr>
          <w:rFonts w:ascii="Meiryo UI" w:eastAsia="Meiryo UI" w:hAnsi="Meiryo UI" w:hint="eastAsia"/>
        </w:rPr>
        <w:t>２．住宅団地の概要</w:t>
      </w:r>
    </w:p>
    <w:p w14:paraId="4502C22A" w14:textId="77777777" w:rsidR="006E667B" w:rsidRDefault="002C7384" w:rsidP="006E667B">
      <w:pPr>
        <w:rPr>
          <w:rFonts w:ascii="Meiryo UI" w:eastAsia="Meiryo UI" w:hAnsi="Meiryo UI"/>
        </w:rPr>
      </w:pPr>
      <w:r>
        <w:rPr>
          <w:rFonts w:ascii="Meiryo UI" w:eastAsia="Meiryo UI" w:hAnsi="Meiryo UI" w:hint="eastAsia"/>
        </w:rPr>
        <w:t xml:space="preserve">　　　所在地</w:t>
      </w:r>
      <w:r w:rsidR="008817EA">
        <w:rPr>
          <w:rFonts w:ascii="Meiryo UI" w:eastAsia="Meiryo UI" w:hAnsi="Meiryo UI" w:hint="eastAsia"/>
        </w:rPr>
        <w:t>：</w:t>
      </w:r>
      <w:r w:rsidR="00617CD7">
        <w:rPr>
          <w:rFonts w:ascii="Meiryo UI" w:eastAsia="Meiryo UI" w:hAnsi="Meiryo UI" w:hint="eastAsia"/>
        </w:rPr>
        <w:t>島根県仁多郡奥出雲町下横田（行政区名：古市）</w:t>
      </w:r>
    </w:p>
    <w:p w14:paraId="15DFAC10" w14:textId="77777777" w:rsidR="002C7384" w:rsidRDefault="002C7384" w:rsidP="006E667B">
      <w:pPr>
        <w:rPr>
          <w:rFonts w:ascii="Meiryo UI" w:eastAsia="Meiryo UI" w:hAnsi="Meiryo UI"/>
        </w:rPr>
      </w:pPr>
      <w:r>
        <w:rPr>
          <w:rFonts w:ascii="Meiryo UI" w:eastAsia="Meiryo UI" w:hAnsi="Meiryo UI" w:hint="eastAsia"/>
        </w:rPr>
        <w:t xml:space="preserve">　　　区画数</w:t>
      </w:r>
      <w:r w:rsidR="008817EA">
        <w:rPr>
          <w:rFonts w:ascii="Meiryo UI" w:eastAsia="Meiryo UI" w:hAnsi="Meiryo UI" w:hint="eastAsia"/>
        </w:rPr>
        <w:t>：</w:t>
      </w:r>
      <w:r w:rsidR="00617CD7">
        <w:rPr>
          <w:rFonts w:ascii="Meiryo UI" w:eastAsia="Meiryo UI" w:hAnsi="Meiryo UI" w:hint="eastAsia"/>
        </w:rPr>
        <w:t>１１区画</w:t>
      </w:r>
    </w:p>
    <w:p w14:paraId="40D89D61" w14:textId="77777777" w:rsidR="002C7384" w:rsidRDefault="002C7384" w:rsidP="006E667B">
      <w:pPr>
        <w:rPr>
          <w:rFonts w:ascii="Meiryo UI" w:eastAsia="Meiryo UI" w:hAnsi="Meiryo UI"/>
        </w:rPr>
      </w:pPr>
      <w:r>
        <w:rPr>
          <w:rFonts w:ascii="Meiryo UI" w:eastAsia="Meiryo UI" w:hAnsi="Meiryo UI" w:hint="eastAsia"/>
        </w:rPr>
        <w:t xml:space="preserve">　　　</w:t>
      </w:r>
      <w:r w:rsidRPr="008817EA">
        <w:rPr>
          <w:rFonts w:ascii="Meiryo UI" w:eastAsia="Meiryo UI" w:hAnsi="Meiryo UI" w:hint="eastAsia"/>
          <w:spacing w:val="105"/>
          <w:kern w:val="0"/>
          <w:fitText w:val="630" w:id="-868987904"/>
        </w:rPr>
        <w:t>地</w:t>
      </w:r>
      <w:r w:rsidRPr="008817EA">
        <w:rPr>
          <w:rFonts w:ascii="Meiryo UI" w:eastAsia="Meiryo UI" w:hAnsi="Meiryo UI" w:hint="eastAsia"/>
          <w:kern w:val="0"/>
          <w:fitText w:val="630" w:id="-868987904"/>
        </w:rPr>
        <w:t>目</w:t>
      </w:r>
      <w:r w:rsidR="008817EA">
        <w:rPr>
          <w:rFonts w:ascii="Meiryo UI" w:eastAsia="Meiryo UI" w:hAnsi="Meiryo UI" w:hint="eastAsia"/>
          <w:kern w:val="0"/>
        </w:rPr>
        <w:t>：</w:t>
      </w:r>
      <w:r w:rsidR="00617CD7">
        <w:rPr>
          <w:rFonts w:ascii="Meiryo UI" w:eastAsia="Meiryo UI" w:hAnsi="Meiryo UI" w:hint="eastAsia"/>
        </w:rPr>
        <w:t>宅地</w:t>
      </w:r>
    </w:p>
    <w:p w14:paraId="511A7B96" w14:textId="77777777" w:rsidR="002C7384" w:rsidRDefault="002C7384" w:rsidP="006E667B">
      <w:pPr>
        <w:rPr>
          <w:rFonts w:ascii="Meiryo UI" w:eastAsia="Meiryo UI" w:hAnsi="Meiryo UI"/>
        </w:rPr>
      </w:pPr>
      <w:r>
        <w:rPr>
          <w:rFonts w:ascii="Meiryo UI" w:eastAsia="Meiryo UI" w:hAnsi="Meiryo UI" w:hint="eastAsia"/>
        </w:rPr>
        <w:t xml:space="preserve">　　　区画面積及び宅地分譲価格</w:t>
      </w:r>
      <w:r w:rsidR="000D6C70">
        <w:rPr>
          <w:rFonts w:ascii="Meiryo UI" w:eastAsia="Meiryo UI" w:hAnsi="Meiryo UI" w:hint="eastAsia"/>
        </w:rPr>
        <w:t>：</w:t>
      </w:r>
      <w:r>
        <w:rPr>
          <w:rFonts w:ascii="Meiryo UI" w:eastAsia="Meiryo UI" w:hAnsi="Meiryo UI" w:hint="eastAsia"/>
        </w:rPr>
        <w:t>別紙一覧のとおり</w:t>
      </w:r>
    </w:p>
    <w:p w14:paraId="0004122C" w14:textId="77777777" w:rsidR="002C7384" w:rsidRPr="002C7384" w:rsidRDefault="002C7384" w:rsidP="006E667B">
      <w:pPr>
        <w:rPr>
          <w:rFonts w:ascii="Meiryo UI" w:eastAsia="Meiryo UI" w:hAnsi="Meiryo UI"/>
        </w:rPr>
      </w:pPr>
    </w:p>
    <w:p w14:paraId="3739CBF2" w14:textId="77777777" w:rsidR="00407D42" w:rsidRDefault="006E667B" w:rsidP="006E667B">
      <w:pPr>
        <w:rPr>
          <w:rFonts w:ascii="Meiryo UI" w:eastAsia="Meiryo UI" w:hAnsi="Meiryo UI"/>
        </w:rPr>
      </w:pPr>
      <w:r>
        <w:rPr>
          <w:rFonts w:ascii="Meiryo UI" w:eastAsia="Meiryo UI" w:hAnsi="Meiryo UI" w:hint="eastAsia"/>
        </w:rPr>
        <w:t>３．分譲</w:t>
      </w:r>
      <w:r w:rsidR="005041F4">
        <w:rPr>
          <w:rFonts w:ascii="Meiryo UI" w:eastAsia="Meiryo UI" w:hAnsi="Meiryo UI" w:hint="eastAsia"/>
        </w:rPr>
        <w:t>申込</w:t>
      </w:r>
      <w:r>
        <w:rPr>
          <w:rFonts w:ascii="Meiryo UI" w:eastAsia="Meiryo UI" w:hAnsi="Meiryo UI" w:hint="eastAsia"/>
        </w:rPr>
        <w:t>要領</w:t>
      </w:r>
    </w:p>
    <w:p w14:paraId="3F51D1F7" w14:textId="77777777" w:rsidR="00706E46" w:rsidRDefault="00706E46" w:rsidP="00407D42">
      <w:pPr>
        <w:ind w:firstLineChars="100" w:firstLine="210"/>
        <w:rPr>
          <w:rFonts w:ascii="Meiryo UI" w:eastAsia="Meiryo UI" w:hAnsi="Meiryo UI"/>
        </w:rPr>
      </w:pPr>
      <w:r>
        <w:rPr>
          <w:rFonts w:ascii="Meiryo UI" w:eastAsia="Meiryo UI" w:hAnsi="Meiryo UI" w:hint="eastAsia"/>
        </w:rPr>
        <w:t>（１）申込資格</w:t>
      </w:r>
    </w:p>
    <w:p w14:paraId="40F0CA45" w14:textId="77777777" w:rsidR="00325C3F" w:rsidRDefault="00325C3F" w:rsidP="00407D42">
      <w:pPr>
        <w:ind w:firstLineChars="100" w:firstLine="210"/>
        <w:rPr>
          <w:rFonts w:ascii="Meiryo UI" w:eastAsia="Meiryo UI" w:hAnsi="Meiryo UI"/>
        </w:rPr>
      </w:pPr>
      <w:r>
        <w:rPr>
          <w:rFonts w:ascii="Meiryo UI" w:eastAsia="Meiryo UI" w:hAnsi="Meiryo UI" w:hint="eastAsia"/>
        </w:rPr>
        <w:t xml:space="preserve">　　　以下の条件をすべて満たす方</w:t>
      </w:r>
      <w:r w:rsidR="001100D3">
        <w:rPr>
          <w:rFonts w:ascii="Meiryo UI" w:eastAsia="Meiryo UI" w:hAnsi="Meiryo UI" w:hint="eastAsia"/>
        </w:rPr>
        <w:t>とします。</w:t>
      </w:r>
    </w:p>
    <w:p w14:paraId="5D36EDD9" w14:textId="2FF4B522" w:rsidR="0016542E" w:rsidRPr="005023CB" w:rsidRDefault="0016542E" w:rsidP="0016542E">
      <w:pPr>
        <w:pStyle w:val="a3"/>
        <w:numPr>
          <w:ilvl w:val="0"/>
          <w:numId w:val="6"/>
        </w:numPr>
        <w:ind w:leftChars="0"/>
        <w:rPr>
          <w:rFonts w:ascii="Meiryo UI" w:eastAsia="Meiryo UI" w:hAnsi="Meiryo UI"/>
          <w:color w:val="000000" w:themeColor="text1"/>
        </w:rPr>
      </w:pPr>
      <w:r w:rsidRPr="005023CB">
        <w:rPr>
          <w:rFonts w:ascii="Meiryo UI" w:eastAsia="Meiryo UI" w:hAnsi="Meiryo UI" w:hint="eastAsia"/>
          <w:color w:val="000000" w:themeColor="text1"/>
        </w:rPr>
        <w:t>申込者または配偶者の年齢が申込年度の4月1日時点で39歳以下の方。ただし、18歳以下の子を養育し、かつ、同居する場合はこの限りでない。</w:t>
      </w:r>
    </w:p>
    <w:p w14:paraId="708C953A" w14:textId="77777777" w:rsidR="0074569E" w:rsidRDefault="0074569E" w:rsidP="00326328">
      <w:pPr>
        <w:pStyle w:val="a3"/>
        <w:numPr>
          <w:ilvl w:val="0"/>
          <w:numId w:val="6"/>
        </w:numPr>
        <w:ind w:leftChars="0"/>
        <w:rPr>
          <w:rFonts w:ascii="Meiryo UI" w:eastAsia="Meiryo UI" w:hAnsi="Meiryo UI"/>
        </w:rPr>
      </w:pPr>
      <w:r w:rsidRPr="00326328">
        <w:rPr>
          <w:rFonts w:ascii="Meiryo UI" w:eastAsia="Meiryo UI" w:hAnsi="Meiryo UI" w:hint="eastAsia"/>
        </w:rPr>
        <w:t>当該団地に生活の本拠地を構え、自ら居住する住宅を建築し</w:t>
      </w:r>
      <w:r w:rsidR="009538FD">
        <w:rPr>
          <w:rFonts w:ascii="Meiryo UI" w:eastAsia="Meiryo UI" w:hAnsi="Meiryo UI" w:hint="eastAsia"/>
        </w:rPr>
        <w:t>、10年以上居住し</w:t>
      </w:r>
      <w:r w:rsidRPr="00326328">
        <w:rPr>
          <w:rFonts w:ascii="Meiryo UI" w:eastAsia="Meiryo UI" w:hAnsi="Meiryo UI" w:hint="eastAsia"/>
        </w:rPr>
        <w:t>ようとする方</w:t>
      </w:r>
    </w:p>
    <w:p w14:paraId="5C45BBF1" w14:textId="3DD3B486" w:rsidR="0074569E" w:rsidRPr="005023CB" w:rsidRDefault="0074569E" w:rsidP="00326328">
      <w:pPr>
        <w:pStyle w:val="a3"/>
        <w:numPr>
          <w:ilvl w:val="0"/>
          <w:numId w:val="6"/>
        </w:numPr>
        <w:ind w:leftChars="0"/>
        <w:rPr>
          <w:rFonts w:ascii="Meiryo UI" w:eastAsia="Meiryo UI" w:hAnsi="Meiryo UI"/>
          <w:color w:val="000000" w:themeColor="text1"/>
        </w:rPr>
      </w:pPr>
      <w:r w:rsidRPr="005023CB">
        <w:rPr>
          <w:rFonts w:ascii="Meiryo UI" w:eastAsia="Meiryo UI" w:hAnsi="Meiryo UI" w:hint="eastAsia"/>
          <w:color w:val="000000" w:themeColor="text1"/>
        </w:rPr>
        <w:t>奥出雲町に住民票を有する方、または住民票を移すことについて確約できる方</w:t>
      </w:r>
      <w:r w:rsidR="0016542E" w:rsidRPr="005023CB">
        <w:rPr>
          <w:rFonts w:ascii="Meiryo UI" w:eastAsia="Meiryo UI" w:hAnsi="Meiryo UI" w:hint="eastAsia"/>
          <w:color w:val="000000" w:themeColor="text1"/>
        </w:rPr>
        <w:t>（個人に限る。）</w:t>
      </w:r>
    </w:p>
    <w:p w14:paraId="7A47FFB6" w14:textId="77777777" w:rsidR="0074569E" w:rsidRPr="005023CB" w:rsidRDefault="0074569E" w:rsidP="00326328">
      <w:pPr>
        <w:pStyle w:val="a3"/>
        <w:numPr>
          <w:ilvl w:val="0"/>
          <w:numId w:val="6"/>
        </w:numPr>
        <w:ind w:leftChars="0"/>
        <w:rPr>
          <w:rFonts w:ascii="Meiryo UI" w:eastAsia="Meiryo UI" w:hAnsi="Meiryo UI"/>
          <w:color w:val="000000" w:themeColor="text1"/>
        </w:rPr>
      </w:pPr>
      <w:r w:rsidRPr="005023CB">
        <w:rPr>
          <w:rFonts w:ascii="Meiryo UI" w:eastAsia="Meiryo UI" w:hAnsi="Meiryo UI" w:hint="eastAsia"/>
          <w:color w:val="000000" w:themeColor="text1"/>
        </w:rPr>
        <w:t>土地代金を納入期日までに納入できる方</w:t>
      </w:r>
    </w:p>
    <w:p w14:paraId="3729F04A" w14:textId="77777777" w:rsidR="0074569E" w:rsidRDefault="0074569E" w:rsidP="00326328">
      <w:pPr>
        <w:pStyle w:val="a3"/>
        <w:numPr>
          <w:ilvl w:val="0"/>
          <w:numId w:val="6"/>
        </w:numPr>
        <w:ind w:leftChars="0"/>
        <w:rPr>
          <w:rFonts w:ascii="Meiryo UI" w:eastAsia="Meiryo UI" w:hAnsi="Meiryo UI"/>
        </w:rPr>
      </w:pPr>
      <w:r w:rsidRPr="00326328">
        <w:rPr>
          <w:rFonts w:ascii="Meiryo UI" w:eastAsia="Meiryo UI" w:hAnsi="Meiryo UI" w:hint="eastAsia"/>
        </w:rPr>
        <w:t>奥出雲町及び現在の居住地において市町村税等の滞納がない方</w:t>
      </w:r>
    </w:p>
    <w:p w14:paraId="5EF4146F" w14:textId="77777777" w:rsidR="0074569E" w:rsidRDefault="0074569E" w:rsidP="00326328">
      <w:pPr>
        <w:pStyle w:val="a3"/>
        <w:numPr>
          <w:ilvl w:val="0"/>
          <w:numId w:val="6"/>
        </w:numPr>
        <w:ind w:leftChars="0"/>
        <w:rPr>
          <w:rFonts w:ascii="Meiryo UI" w:eastAsia="Meiryo UI" w:hAnsi="Meiryo UI"/>
        </w:rPr>
      </w:pPr>
      <w:r w:rsidRPr="00326328">
        <w:rPr>
          <w:rFonts w:ascii="Meiryo UI" w:eastAsia="Meiryo UI" w:hAnsi="Meiryo UI" w:hint="eastAsia"/>
        </w:rPr>
        <w:t>奥出雲町暴力団排除条例（平成24年奥出雲町条例第１号）に規定する暴力団若しくは暴力団員又は暴力団と密接な関係を有しない方</w:t>
      </w:r>
    </w:p>
    <w:p w14:paraId="0195FD10" w14:textId="77777777" w:rsidR="00407D42" w:rsidRDefault="00407D42" w:rsidP="006E667B">
      <w:pPr>
        <w:rPr>
          <w:rFonts w:ascii="Meiryo UI" w:eastAsia="Meiryo UI" w:hAnsi="Meiryo UI"/>
        </w:rPr>
      </w:pPr>
    </w:p>
    <w:p w14:paraId="721A05F5" w14:textId="77777777" w:rsidR="00706E46" w:rsidRDefault="00706E46" w:rsidP="00407D42">
      <w:pPr>
        <w:ind w:firstLineChars="100" w:firstLine="210"/>
        <w:rPr>
          <w:rFonts w:ascii="Meiryo UI" w:eastAsia="Meiryo UI" w:hAnsi="Meiryo UI"/>
        </w:rPr>
      </w:pPr>
      <w:r>
        <w:rPr>
          <w:rFonts w:ascii="Meiryo UI" w:eastAsia="Meiryo UI" w:hAnsi="Meiryo UI" w:hint="eastAsia"/>
        </w:rPr>
        <w:t>（２）申込受付</w:t>
      </w:r>
    </w:p>
    <w:p w14:paraId="62A14B3B" w14:textId="7DA379E6" w:rsidR="008817EA" w:rsidRDefault="00706E46" w:rsidP="006E667B">
      <w:pPr>
        <w:rPr>
          <w:rFonts w:ascii="Meiryo UI" w:eastAsia="Meiryo UI" w:hAnsi="Meiryo UI"/>
        </w:rPr>
      </w:pPr>
      <w:r>
        <w:rPr>
          <w:rFonts w:ascii="Meiryo UI" w:eastAsia="Meiryo UI" w:hAnsi="Meiryo UI" w:hint="eastAsia"/>
        </w:rPr>
        <w:t xml:space="preserve">　　　　</w:t>
      </w:r>
      <w:r w:rsidR="00E72913">
        <w:rPr>
          <w:rFonts w:ascii="Meiryo UI" w:eastAsia="Meiryo UI" w:hAnsi="Meiryo UI" w:hint="eastAsia"/>
        </w:rPr>
        <w:t xml:space="preserve">　</w:t>
      </w:r>
      <w:r>
        <w:rPr>
          <w:rFonts w:ascii="Meiryo UI" w:eastAsia="Meiryo UI" w:hAnsi="Meiryo UI" w:hint="eastAsia"/>
        </w:rPr>
        <w:t xml:space="preserve">　</w:t>
      </w:r>
      <w:r w:rsidR="00501D8C">
        <w:rPr>
          <w:rFonts w:ascii="Meiryo UI" w:eastAsia="Meiryo UI" w:hAnsi="Meiryo UI" w:hint="eastAsia"/>
        </w:rPr>
        <w:t>随時、受付をし</w:t>
      </w:r>
      <w:r w:rsidR="00154CFA">
        <w:rPr>
          <w:rFonts w:ascii="Meiryo UI" w:eastAsia="Meiryo UI" w:hAnsi="Meiryo UI" w:hint="eastAsia"/>
        </w:rPr>
        <w:t>てい</w:t>
      </w:r>
      <w:r w:rsidR="00501D8C">
        <w:rPr>
          <w:rFonts w:ascii="Meiryo UI" w:eastAsia="Meiryo UI" w:hAnsi="Meiryo UI" w:hint="eastAsia"/>
        </w:rPr>
        <w:t>ます</w:t>
      </w:r>
      <w:r w:rsidR="00767540">
        <w:rPr>
          <w:rFonts w:ascii="Meiryo UI" w:eastAsia="Meiryo UI" w:hAnsi="Meiryo UI" w:hint="eastAsia"/>
        </w:rPr>
        <w:t>。</w:t>
      </w:r>
    </w:p>
    <w:p w14:paraId="60CFFD02" w14:textId="77777777" w:rsidR="00407D42" w:rsidRDefault="00706E46" w:rsidP="006E667B">
      <w:pPr>
        <w:rPr>
          <w:rFonts w:ascii="Meiryo UI" w:eastAsia="Meiryo UI" w:hAnsi="Meiryo UI"/>
        </w:rPr>
      </w:pPr>
      <w:r>
        <w:rPr>
          <w:rFonts w:ascii="Meiryo UI" w:eastAsia="Meiryo UI" w:hAnsi="Meiryo UI" w:hint="eastAsia"/>
        </w:rPr>
        <w:t xml:space="preserve">　</w:t>
      </w:r>
    </w:p>
    <w:p w14:paraId="262A291E" w14:textId="77777777" w:rsidR="00706E46" w:rsidRDefault="00407D42" w:rsidP="00407D42">
      <w:pPr>
        <w:ind w:firstLineChars="100" w:firstLine="210"/>
        <w:rPr>
          <w:rFonts w:ascii="Meiryo UI" w:eastAsia="Meiryo UI" w:hAnsi="Meiryo UI"/>
        </w:rPr>
      </w:pPr>
      <w:r>
        <w:rPr>
          <w:rFonts w:ascii="Meiryo UI" w:eastAsia="Meiryo UI" w:hAnsi="Meiryo UI" w:hint="eastAsia"/>
        </w:rPr>
        <w:t>（</w:t>
      </w:r>
      <w:r w:rsidR="00706E46">
        <w:rPr>
          <w:rFonts w:ascii="Meiryo UI" w:eastAsia="Meiryo UI" w:hAnsi="Meiryo UI" w:hint="eastAsia"/>
        </w:rPr>
        <w:t>３）申込場所</w:t>
      </w:r>
    </w:p>
    <w:p w14:paraId="3A783340" w14:textId="77777777" w:rsidR="00407D42" w:rsidRDefault="008817EA" w:rsidP="00407D42">
      <w:pPr>
        <w:rPr>
          <w:rFonts w:ascii="Meiryo UI" w:eastAsia="Meiryo UI" w:hAnsi="Meiryo UI"/>
        </w:rPr>
      </w:pPr>
      <w:r>
        <w:rPr>
          <w:rFonts w:ascii="Meiryo UI" w:eastAsia="Meiryo UI" w:hAnsi="Meiryo UI" w:hint="eastAsia"/>
        </w:rPr>
        <w:t xml:space="preserve">　　　　　　奥出雲町役場</w:t>
      </w:r>
      <w:r w:rsidR="00407D42">
        <w:rPr>
          <w:rFonts w:ascii="Meiryo UI" w:eastAsia="Meiryo UI" w:hAnsi="Meiryo UI" w:hint="eastAsia"/>
        </w:rPr>
        <w:t xml:space="preserve">　定住産業課</w:t>
      </w:r>
    </w:p>
    <w:p w14:paraId="3052DF70" w14:textId="77777777" w:rsidR="00407D42" w:rsidRDefault="00407D42" w:rsidP="00407D42">
      <w:pPr>
        <w:rPr>
          <w:rFonts w:ascii="Meiryo UI" w:eastAsia="Meiryo UI" w:hAnsi="Meiryo UI"/>
        </w:rPr>
      </w:pPr>
    </w:p>
    <w:p w14:paraId="7652A693" w14:textId="77777777" w:rsidR="006E667B" w:rsidRDefault="00407D42" w:rsidP="00407D42">
      <w:pPr>
        <w:ind w:firstLineChars="100" w:firstLine="210"/>
        <w:rPr>
          <w:rFonts w:ascii="Meiryo UI" w:eastAsia="Meiryo UI" w:hAnsi="Meiryo UI"/>
        </w:rPr>
      </w:pPr>
      <w:r>
        <w:rPr>
          <w:rFonts w:ascii="Meiryo UI" w:eastAsia="Meiryo UI" w:hAnsi="Meiryo UI" w:hint="eastAsia"/>
        </w:rPr>
        <w:t>（４）申込提出書類</w:t>
      </w:r>
    </w:p>
    <w:p w14:paraId="5BCD3BE7" w14:textId="77777777" w:rsidR="00407D42" w:rsidRPr="00407D42" w:rsidRDefault="00407D42" w:rsidP="00407D42">
      <w:pPr>
        <w:rPr>
          <w:rFonts w:ascii="Meiryo UI" w:eastAsia="Meiryo UI" w:hAnsi="Meiryo UI"/>
        </w:rPr>
      </w:pPr>
      <w:r>
        <w:rPr>
          <w:rFonts w:ascii="Meiryo UI" w:eastAsia="Meiryo UI" w:hAnsi="Meiryo UI" w:hint="eastAsia"/>
        </w:rPr>
        <w:t xml:space="preserve">　　　　　　宅地分譲申込書</w:t>
      </w:r>
      <w:r w:rsidR="00545DAD">
        <w:rPr>
          <w:rFonts w:ascii="Meiryo UI" w:eastAsia="Meiryo UI" w:hAnsi="Meiryo UI" w:hint="eastAsia"/>
        </w:rPr>
        <w:t>（添付書類含む）</w:t>
      </w:r>
    </w:p>
    <w:p w14:paraId="6B7FF956" w14:textId="77777777" w:rsidR="00407D42" w:rsidRDefault="00407D42" w:rsidP="00407D42">
      <w:pPr>
        <w:ind w:firstLineChars="100" w:firstLine="210"/>
        <w:rPr>
          <w:rFonts w:ascii="Meiryo UI" w:eastAsia="Meiryo UI" w:hAnsi="Meiryo UI"/>
        </w:rPr>
      </w:pPr>
    </w:p>
    <w:p w14:paraId="278D5214" w14:textId="77777777" w:rsidR="00407D42" w:rsidRDefault="00407D42" w:rsidP="00407D42">
      <w:pPr>
        <w:ind w:firstLineChars="100" w:firstLine="210"/>
        <w:rPr>
          <w:rFonts w:ascii="Meiryo UI" w:eastAsia="Meiryo UI" w:hAnsi="Meiryo UI"/>
        </w:rPr>
      </w:pPr>
      <w:r>
        <w:rPr>
          <w:rFonts w:ascii="Meiryo UI" w:eastAsia="Meiryo UI" w:hAnsi="Meiryo UI" w:hint="eastAsia"/>
        </w:rPr>
        <w:t>（５）申込方法</w:t>
      </w:r>
    </w:p>
    <w:p w14:paraId="73928A3A" w14:textId="77777777" w:rsidR="00DA0BD2" w:rsidRDefault="00DA0BD2" w:rsidP="00407D42">
      <w:pPr>
        <w:ind w:firstLineChars="100" w:firstLine="210"/>
        <w:rPr>
          <w:rFonts w:ascii="Meiryo UI" w:eastAsia="Meiryo UI" w:hAnsi="Meiryo UI"/>
        </w:rPr>
      </w:pPr>
      <w:r>
        <w:rPr>
          <w:rFonts w:ascii="Meiryo UI" w:eastAsia="Meiryo UI" w:hAnsi="Meiryo UI" w:hint="eastAsia"/>
        </w:rPr>
        <w:t xml:space="preserve">　　　　・宅地分譲申込書を持参もしくは郵送で提出して下さい。</w:t>
      </w:r>
    </w:p>
    <w:p w14:paraId="57CDBF6A" w14:textId="03886591" w:rsidR="00DA0BD2" w:rsidRDefault="00DA0BD2" w:rsidP="00407D42">
      <w:pPr>
        <w:ind w:firstLineChars="100" w:firstLine="210"/>
        <w:rPr>
          <w:rFonts w:ascii="Meiryo UI" w:eastAsia="Meiryo UI" w:hAnsi="Meiryo UI"/>
        </w:rPr>
      </w:pPr>
      <w:r>
        <w:rPr>
          <w:rFonts w:ascii="Meiryo UI" w:eastAsia="Meiryo UI" w:hAnsi="Meiryo UI" w:hint="eastAsia"/>
        </w:rPr>
        <w:t xml:space="preserve">　　　　・分譲する宅地は１世帯につき１区画です。</w:t>
      </w:r>
    </w:p>
    <w:p w14:paraId="0B353887" w14:textId="77777777" w:rsidR="00407D42" w:rsidRDefault="00325C3F" w:rsidP="00407D42">
      <w:pPr>
        <w:ind w:firstLineChars="100" w:firstLine="210"/>
        <w:rPr>
          <w:rFonts w:ascii="Meiryo UI" w:eastAsia="Meiryo UI" w:hAnsi="Meiryo UI"/>
        </w:rPr>
      </w:pPr>
      <w:r>
        <w:rPr>
          <w:rFonts w:ascii="Meiryo UI" w:eastAsia="Meiryo UI" w:hAnsi="Meiryo UI" w:hint="eastAsia"/>
        </w:rPr>
        <w:t xml:space="preserve">　</w:t>
      </w:r>
    </w:p>
    <w:p w14:paraId="6EBADADE" w14:textId="0901653C" w:rsidR="003A6982" w:rsidRDefault="00E72913" w:rsidP="00325C3F">
      <w:pPr>
        <w:rPr>
          <w:rFonts w:ascii="Meiryo UI" w:eastAsia="Meiryo UI" w:hAnsi="Meiryo UI"/>
        </w:rPr>
      </w:pPr>
      <w:r>
        <w:rPr>
          <w:rFonts w:ascii="Meiryo UI" w:eastAsia="Meiryo UI" w:hAnsi="Meiryo UI" w:hint="eastAsia"/>
        </w:rPr>
        <w:lastRenderedPageBreak/>
        <w:t>４．宅</w:t>
      </w:r>
      <w:r w:rsidR="009538FD">
        <w:rPr>
          <w:rFonts w:ascii="Meiryo UI" w:eastAsia="Meiryo UI" w:hAnsi="Meiryo UI" w:hint="eastAsia"/>
        </w:rPr>
        <w:t>地</w:t>
      </w:r>
      <w:r w:rsidR="00325C3F">
        <w:rPr>
          <w:rFonts w:ascii="Meiryo UI" w:eastAsia="Meiryo UI" w:hAnsi="Meiryo UI" w:hint="eastAsia"/>
        </w:rPr>
        <w:t>分譲の条件</w:t>
      </w:r>
    </w:p>
    <w:p w14:paraId="116B738F" w14:textId="77777777" w:rsidR="003A6982" w:rsidRDefault="003A6982" w:rsidP="00325C3F">
      <w:pPr>
        <w:rPr>
          <w:rFonts w:ascii="Meiryo UI" w:eastAsia="Meiryo UI" w:hAnsi="Meiryo UI"/>
        </w:rPr>
      </w:pPr>
      <w:r>
        <w:rPr>
          <w:rFonts w:ascii="Meiryo UI" w:eastAsia="Meiryo UI" w:hAnsi="Meiryo UI" w:hint="eastAsia"/>
        </w:rPr>
        <w:t xml:space="preserve">　　　</w:t>
      </w:r>
      <w:r w:rsidR="003D14B2">
        <w:rPr>
          <w:rFonts w:ascii="Meiryo UI" w:eastAsia="Meiryo UI" w:hAnsi="Meiryo UI" w:hint="eastAsia"/>
        </w:rPr>
        <w:t>宅地</w:t>
      </w:r>
      <w:r>
        <w:rPr>
          <w:rFonts w:ascii="Meiryo UI" w:eastAsia="Meiryo UI" w:hAnsi="Meiryo UI" w:hint="eastAsia"/>
        </w:rPr>
        <w:t>分譲は、次の条件を</w:t>
      </w:r>
      <w:r w:rsidR="00D42453">
        <w:rPr>
          <w:rFonts w:ascii="Meiryo UI" w:eastAsia="Meiryo UI" w:hAnsi="Meiryo UI" w:hint="eastAsia"/>
        </w:rPr>
        <w:t>ご理解いただいたうえで、全て</w:t>
      </w:r>
      <w:r w:rsidR="00D42453" w:rsidRPr="001100D3">
        <w:rPr>
          <w:rFonts w:ascii="Meiryo UI" w:eastAsia="Meiryo UI" w:hAnsi="Meiryo UI" w:hint="eastAsia"/>
          <w:u w:val="single"/>
        </w:rPr>
        <w:t>お守り</w:t>
      </w:r>
      <w:r w:rsidR="00D42453">
        <w:rPr>
          <w:rFonts w:ascii="Meiryo UI" w:eastAsia="Meiryo UI" w:hAnsi="Meiryo UI" w:hint="eastAsia"/>
        </w:rPr>
        <w:t>いただきます</w:t>
      </w:r>
      <w:r>
        <w:rPr>
          <w:rFonts w:ascii="Meiryo UI" w:eastAsia="Meiryo UI" w:hAnsi="Meiryo UI" w:hint="eastAsia"/>
        </w:rPr>
        <w:t>。</w:t>
      </w:r>
    </w:p>
    <w:p w14:paraId="623CE0A1" w14:textId="77777777" w:rsidR="003A6982" w:rsidRPr="003A6982" w:rsidRDefault="003A6982" w:rsidP="003A6982">
      <w:pPr>
        <w:pStyle w:val="a3"/>
        <w:numPr>
          <w:ilvl w:val="0"/>
          <w:numId w:val="4"/>
        </w:numPr>
        <w:ind w:leftChars="0"/>
        <w:rPr>
          <w:rFonts w:ascii="Meiryo UI" w:eastAsia="Meiryo UI" w:hAnsi="Meiryo UI"/>
        </w:rPr>
      </w:pPr>
      <w:r w:rsidRPr="003A6982">
        <w:rPr>
          <w:rFonts w:ascii="Meiryo UI" w:eastAsia="Meiryo UI" w:hAnsi="Meiryo UI" w:hint="eastAsia"/>
        </w:rPr>
        <w:t>申込者と契約者（所有権者）は同一人であること。</w:t>
      </w:r>
    </w:p>
    <w:p w14:paraId="54827CB8" w14:textId="77777777" w:rsidR="003A6982" w:rsidRDefault="00D42453" w:rsidP="003A6982">
      <w:pPr>
        <w:pStyle w:val="a3"/>
        <w:numPr>
          <w:ilvl w:val="0"/>
          <w:numId w:val="4"/>
        </w:numPr>
        <w:ind w:leftChars="0"/>
        <w:rPr>
          <w:rFonts w:ascii="Meiryo UI" w:eastAsia="Meiryo UI" w:hAnsi="Meiryo UI"/>
        </w:rPr>
      </w:pPr>
      <w:r>
        <w:rPr>
          <w:rFonts w:ascii="Meiryo UI" w:eastAsia="Meiryo UI" w:hAnsi="Meiryo UI" w:hint="eastAsia"/>
        </w:rPr>
        <w:t>自ら居住する住宅</w:t>
      </w:r>
      <w:r w:rsidR="00470353">
        <w:rPr>
          <w:rFonts w:ascii="Meiryo UI" w:eastAsia="Meiryo UI" w:hAnsi="Meiryo UI" w:hint="eastAsia"/>
        </w:rPr>
        <w:t>以外</w:t>
      </w:r>
      <w:r>
        <w:rPr>
          <w:rFonts w:ascii="Meiryo UI" w:eastAsia="Meiryo UI" w:hAnsi="Meiryo UI" w:hint="eastAsia"/>
        </w:rPr>
        <w:t>の目的で</w:t>
      </w:r>
      <w:r w:rsidR="00470353">
        <w:rPr>
          <w:rFonts w:ascii="Meiryo UI" w:eastAsia="Meiryo UI" w:hAnsi="Meiryo UI" w:hint="eastAsia"/>
        </w:rPr>
        <w:t>使用しないこと。</w:t>
      </w:r>
    </w:p>
    <w:p w14:paraId="2CF77ED4" w14:textId="77777777" w:rsidR="003A6982" w:rsidRDefault="003A6982" w:rsidP="003A6982">
      <w:pPr>
        <w:pStyle w:val="a3"/>
        <w:numPr>
          <w:ilvl w:val="0"/>
          <w:numId w:val="4"/>
        </w:numPr>
        <w:ind w:leftChars="0"/>
        <w:rPr>
          <w:rFonts w:ascii="Meiryo UI" w:eastAsia="Meiryo UI" w:hAnsi="Meiryo UI"/>
        </w:rPr>
      </w:pPr>
      <w:r>
        <w:rPr>
          <w:rFonts w:ascii="Meiryo UI" w:eastAsia="Meiryo UI" w:hAnsi="Meiryo UI" w:hint="eastAsia"/>
        </w:rPr>
        <w:t>土地の引渡し後、</w:t>
      </w:r>
      <w:r w:rsidR="002E672D">
        <w:rPr>
          <w:rFonts w:ascii="Meiryo UI" w:eastAsia="Meiryo UI" w:hAnsi="Meiryo UI" w:hint="eastAsia"/>
        </w:rPr>
        <w:t>２</w:t>
      </w:r>
      <w:r>
        <w:rPr>
          <w:rFonts w:ascii="Meiryo UI" w:eastAsia="Meiryo UI" w:hAnsi="Meiryo UI" w:hint="eastAsia"/>
        </w:rPr>
        <w:t>年以内に住宅の建築に</w:t>
      </w:r>
      <w:r w:rsidR="00326328">
        <w:rPr>
          <w:rFonts w:ascii="Meiryo UI" w:eastAsia="Meiryo UI" w:hAnsi="Meiryo UI" w:hint="eastAsia"/>
        </w:rPr>
        <w:t>着手し、かつ</w:t>
      </w:r>
      <w:r w:rsidR="002E672D">
        <w:rPr>
          <w:rFonts w:ascii="Meiryo UI" w:eastAsia="Meiryo UI" w:hAnsi="Meiryo UI" w:hint="eastAsia"/>
        </w:rPr>
        <w:t>３</w:t>
      </w:r>
      <w:r w:rsidR="00326328">
        <w:rPr>
          <w:rFonts w:ascii="Meiryo UI" w:eastAsia="Meiryo UI" w:hAnsi="Meiryo UI" w:hint="eastAsia"/>
        </w:rPr>
        <w:t>年以内に入居すること。</w:t>
      </w:r>
    </w:p>
    <w:p w14:paraId="2DC958A5" w14:textId="2F11B31D" w:rsidR="00FF034C" w:rsidRDefault="00326328" w:rsidP="002D2089">
      <w:pPr>
        <w:pStyle w:val="a3"/>
        <w:numPr>
          <w:ilvl w:val="0"/>
          <w:numId w:val="4"/>
        </w:numPr>
        <w:ind w:leftChars="0"/>
        <w:rPr>
          <w:rFonts w:ascii="Meiryo UI" w:eastAsia="Meiryo UI" w:hAnsi="Meiryo UI"/>
        </w:rPr>
      </w:pPr>
      <w:r>
        <w:rPr>
          <w:rFonts w:ascii="Meiryo UI" w:eastAsia="Meiryo UI" w:hAnsi="Meiryo UI" w:hint="eastAsia"/>
        </w:rPr>
        <w:t>分譲した</w:t>
      </w:r>
      <w:r w:rsidR="001100D3">
        <w:rPr>
          <w:rFonts w:ascii="Meiryo UI" w:eastAsia="Meiryo UI" w:hAnsi="Meiryo UI" w:hint="eastAsia"/>
        </w:rPr>
        <w:t>土地</w:t>
      </w:r>
      <w:r>
        <w:rPr>
          <w:rFonts w:ascii="Meiryo UI" w:eastAsia="Meiryo UI" w:hAnsi="Meiryo UI" w:hint="eastAsia"/>
        </w:rPr>
        <w:t>は、特別な事情を除き</w:t>
      </w:r>
      <w:r w:rsidR="002E672D">
        <w:rPr>
          <w:rFonts w:ascii="Meiryo UI" w:eastAsia="Meiryo UI" w:hAnsi="Meiryo UI" w:hint="eastAsia"/>
        </w:rPr>
        <w:t>10</w:t>
      </w:r>
      <w:r>
        <w:rPr>
          <w:rFonts w:ascii="Meiryo UI" w:eastAsia="Meiryo UI" w:hAnsi="Meiryo UI" w:hint="eastAsia"/>
        </w:rPr>
        <w:t>年以内に</w:t>
      </w:r>
      <w:r w:rsidR="00FF034C">
        <w:rPr>
          <w:rFonts w:ascii="Meiryo UI" w:eastAsia="Meiryo UI" w:hAnsi="Meiryo UI" w:hint="eastAsia"/>
        </w:rPr>
        <w:t>分</w:t>
      </w:r>
      <w:r>
        <w:rPr>
          <w:rFonts w:ascii="Meiryo UI" w:eastAsia="Meiryo UI" w:hAnsi="Meiryo UI" w:hint="eastAsia"/>
        </w:rPr>
        <w:t>筆または所有権移転</w:t>
      </w:r>
      <w:r w:rsidR="0064761C" w:rsidRPr="003D629B">
        <w:rPr>
          <w:rFonts w:ascii="Meiryo UI" w:eastAsia="Meiryo UI" w:hAnsi="Meiryo UI" w:hint="eastAsia"/>
          <w:color w:val="000000" w:themeColor="text1"/>
        </w:rPr>
        <w:t>をしないこと</w:t>
      </w:r>
      <w:r>
        <w:rPr>
          <w:rFonts w:ascii="Meiryo UI" w:eastAsia="Meiryo UI" w:hAnsi="Meiryo UI" w:hint="eastAsia"/>
        </w:rPr>
        <w:t>。</w:t>
      </w:r>
    </w:p>
    <w:p w14:paraId="47F9FFA5" w14:textId="77777777" w:rsidR="00317C6C" w:rsidRPr="00317C6C" w:rsidRDefault="00317C6C" w:rsidP="00317C6C">
      <w:pPr>
        <w:ind w:left="345"/>
        <w:rPr>
          <w:rFonts w:ascii="Meiryo UI" w:eastAsia="Meiryo UI" w:hAnsi="Meiryo UI"/>
        </w:rPr>
      </w:pPr>
    </w:p>
    <w:p w14:paraId="5CD13AD3" w14:textId="4E6E3013" w:rsidR="003D14B2" w:rsidRDefault="00E72913" w:rsidP="00E93395">
      <w:pPr>
        <w:rPr>
          <w:rFonts w:ascii="Meiryo UI" w:eastAsia="Meiryo UI" w:hAnsi="Meiryo UI"/>
        </w:rPr>
      </w:pPr>
      <w:r>
        <w:rPr>
          <w:rFonts w:ascii="Meiryo UI" w:eastAsia="Meiryo UI" w:hAnsi="Meiryo UI" w:hint="eastAsia"/>
        </w:rPr>
        <w:t>５</w:t>
      </w:r>
      <w:r w:rsidR="003D14B2">
        <w:rPr>
          <w:rFonts w:ascii="Meiryo UI" w:eastAsia="Meiryo UI" w:hAnsi="Meiryo UI" w:hint="eastAsia"/>
        </w:rPr>
        <w:t>．住宅建築の条件</w:t>
      </w:r>
    </w:p>
    <w:p w14:paraId="61CAA158" w14:textId="77777777" w:rsidR="003D14B2" w:rsidRDefault="00D42453" w:rsidP="00E93395">
      <w:pPr>
        <w:rPr>
          <w:rFonts w:ascii="Meiryo UI" w:eastAsia="Meiryo UI" w:hAnsi="Meiryo UI"/>
        </w:rPr>
      </w:pPr>
      <w:r>
        <w:rPr>
          <w:rFonts w:ascii="Meiryo UI" w:eastAsia="Meiryo UI" w:hAnsi="Meiryo UI" w:hint="eastAsia"/>
        </w:rPr>
        <w:t xml:space="preserve">　　　住宅建築は、次の条件をご理解いただいたうえで、全てお守りいただきます。</w:t>
      </w:r>
    </w:p>
    <w:p w14:paraId="359C8E00" w14:textId="77777777" w:rsidR="00D42453" w:rsidRPr="00D42453" w:rsidRDefault="00D42453" w:rsidP="00D42453">
      <w:pPr>
        <w:pStyle w:val="a3"/>
        <w:numPr>
          <w:ilvl w:val="0"/>
          <w:numId w:val="13"/>
        </w:numPr>
        <w:ind w:leftChars="0"/>
        <w:rPr>
          <w:rFonts w:ascii="Meiryo UI" w:eastAsia="Meiryo UI" w:hAnsi="Meiryo UI"/>
        </w:rPr>
      </w:pPr>
      <w:r w:rsidRPr="00D42453">
        <w:rPr>
          <w:rFonts w:ascii="Meiryo UI" w:eastAsia="Meiryo UI" w:hAnsi="Meiryo UI" w:hint="eastAsia"/>
        </w:rPr>
        <w:t>住宅の建築にあたっての敷地地盤高は、現況を変更しないこと。</w:t>
      </w:r>
    </w:p>
    <w:p w14:paraId="52007874" w14:textId="5635377B" w:rsidR="00D42453" w:rsidRDefault="00D42453" w:rsidP="00D42453">
      <w:pPr>
        <w:pStyle w:val="a3"/>
        <w:numPr>
          <w:ilvl w:val="0"/>
          <w:numId w:val="13"/>
        </w:numPr>
        <w:ind w:leftChars="0"/>
        <w:rPr>
          <w:rFonts w:ascii="Meiryo UI" w:eastAsia="Meiryo UI" w:hAnsi="Meiryo UI"/>
        </w:rPr>
      </w:pPr>
      <w:r>
        <w:rPr>
          <w:rFonts w:ascii="Meiryo UI" w:eastAsia="Meiryo UI" w:hAnsi="Meiryo UI" w:hint="eastAsia"/>
        </w:rPr>
        <w:t>住宅の建築高は、近隣に及ぼす日照等の諸問題から、敷地地盤高から</w:t>
      </w:r>
      <w:r w:rsidR="00117A25">
        <w:rPr>
          <w:rFonts w:ascii="Meiryo UI" w:eastAsia="Meiryo UI" w:hAnsi="Meiryo UI" w:hint="eastAsia"/>
        </w:rPr>
        <w:t>10</w:t>
      </w:r>
      <w:r>
        <w:rPr>
          <w:rFonts w:ascii="Meiryo UI" w:eastAsia="Meiryo UI" w:hAnsi="Meiryo UI" w:hint="eastAsia"/>
        </w:rPr>
        <w:t>メートル以下とすること。</w:t>
      </w:r>
    </w:p>
    <w:p w14:paraId="7719EDE7" w14:textId="77777777" w:rsidR="00D42453" w:rsidRDefault="00D42453" w:rsidP="00D42453">
      <w:pPr>
        <w:pStyle w:val="a3"/>
        <w:numPr>
          <w:ilvl w:val="0"/>
          <w:numId w:val="13"/>
        </w:numPr>
        <w:ind w:leftChars="0"/>
        <w:rPr>
          <w:rFonts w:ascii="Meiryo UI" w:eastAsia="Meiryo UI" w:hAnsi="Meiryo UI"/>
        </w:rPr>
      </w:pPr>
      <w:r w:rsidRPr="00876D0A">
        <w:rPr>
          <w:rFonts w:ascii="Meiryo UI" w:eastAsia="Meiryo UI" w:hAnsi="Meiryo UI" w:hint="eastAsia"/>
        </w:rPr>
        <w:t>外壁</w:t>
      </w:r>
      <w:r w:rsidR="001100D3">
        <w:rPr>
          <w:rFonts w:ascii="Meiryo UI" w:eastAsia="Meiryo UI" w:hAnsi="Meiryo UI" w:hint="eastAsia"/>
        </w:rPr>
        <w:t>に面している区画（</w:t>
      </w:r>
      <w:r w:rsidR="001100D3">
        <w:rPr>
          <mc:AlternateContent>
            <mc:Choice Requires="w16se">
              <w:rFonts w:ascii="Meiryo UI" w:eastAsia="Meiryo UI" w:hAnsi="Meiryo UI"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1100D3">
        <w:rPr>
          <w:rFonts w:ascii="Meiryo UI" w:eastAsia="Meiryo UI" w:hAnsi="Meiryo UI" w:hint="eastAsia"/>
        </w:rPr>
        <w:t>、</w:t>
      </w:r>
      <w:r w:rsidR="001100D3">
        <w:rPr>
          <mc:AlternateContent>
            <mc:Choice Requires="w16se">
              <w:rFonts w:ascii="Meiryo UI" w:eastAsia="Meiryo UI" w:hAnsi="Meiryo UI"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1100D3">
        <w:rPr>
          <w:rFonts w:ascii="Meiryo UI" w:eastAsia="Meiryo UI" w:hAnsi="Meiryo UI" w:hint="eastAsia"/>
        </w:rPr>
        <w:t>、</w:t>
      </w:r>
      <w:r w:rsidR="001100D3">
        <w:rPr>
          <mc:AlternateContent>
            <mc:Choice Requires="w16se">
              <w:rFonts w:ascii="Meiryo UI" w:eastAsia="Meiryo UI" w:hAnsi="Meiryo UI"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1100D3">
        <w:rPr>
          <w:rFonts w:ascii="Meiryo UI" w:eastAsia="Meiryo UI" w:hAnsi="Meiryo UI" w:hint="eastAsia"/>
        </w:rPr>
        <w:t>、</w:t>
      </w:r>
      <w:r w:rsidR="001100D3">
        <w:rPr>
          <mc:AlternateContent>
            <mc:Choice Requires="w16se">
              <w:rFonts w:ascii="Meiryo UI" w:eastAsia="Meiryo UI" w:hAnsi="Meiryo UI" w:hint="eastAsia"/>
            </mc:Choice>
            <mc:Fallback>
              <w:rFonts w:ascii="ＭＳ 明朝" w:eastAsia="ＭＳ 明朝" w:hAnsi="ＭＳ 明朝" w:cs="ＭＳ 明朝" w:hint="eastAsia"/>
            </mc:Fallback>
          </mc:AlternateContent>
        </w:rPr>
        <mc:AlternateContent>
          <mc:Choice Requires="w16se">
            <w16se:symEx w16se:font="ＭＳ 明朝" w16se:char="2469"/>
          </mc:Choice>
          <mc:Fallback>
            <w:t>⑩</w:t>
          </mc:Fallback>
        </mc:AlternateContent>
      </w:r>
      <w:r w:rsidR="001100D3">
        <w:rPr>
          <w:rFonts w:ascii="Meiryo UI" w:eastAsia="Meiryo UI" w:hAnsi="Meiryo UI" w:hint="eastAsia"/>
        </w:rPr>
        <w:t>、</w:t>
      </w:r>
      <w:r w:rsidR="001100D3">
        <w:rPr>
          <mc:AlternateContent>
            <mc:Choice Requires="w16se">
              <w:rFonts w:ascii="Meiryo UI" w:eastAsia="Meiryo UI" w:hAnsi="Meiryo UI" w:hint="eastAsia"/>
            </mc:Choice>
            <mc:Fallback>
              <w:rFonts w:ascii="ＭＳ 明朝" w:eastAsia="ＭＳ 明朝" w:hAnsi="ＭＳ 明朝" w:cs="ＭＳ 明朝" w:hint="eastAsia"/>
            </mc:Fallback>
          </mc:AlternateContent>
        </w:rPr>
        <mc:AlternateContent>
          <mc:Choice Requires="w16se">
            <w16se:symEx w16se:font="ＭＳ 明朝" w16se:char="246A"/>
          </mc:Choice>
          <mc:Fallback>
            <w:t>⑪</w:t>
          </mc:Fallback>
        </mc:AlternateContent>
      </w:r>
      <w:r w:rsidR="001100D3">
        <w:rPr>
          <w:rFonts w:ascii="Meiryo UI" w:eastAsia="Meiryo UI" w:hAnsi="Meiryo UI" w:hint="eastAsia"/>
        </w:rPr>
        <w:t>）は、外壁から0.5</w:t>
      </w:r>
      <w:r w:rsidRPr="00876D0A">
        <w:rPr>
          <w:rFonts w:ascii="Meiryo UI" w:eastAsia="Meiryo UI" w:hAnsi="Meiryo UI" w:hint="eastAsia"/>
        </w:rPr>
        <w:t>メートル以上</w:t>
      </w:r>
      <w:r w:rsidR="001100D3">
        <w:rPr>
          <w:rFonts w:ascii="Meiryo UI" w:eastAsia="Meiryo UI" w:hAnsi="Meiryo UI" w:hint="eastAsia"/>
        </w:rPr>
        <w:t>隔離</w:t>
      </w:r>
      <w:r w:rsidRPr="00876D0A">
        <w:rPr>
          <w:rFonts w:ascii="Meiryo UI" w:eastAsia="Meiryo UI" w:hAnsi="Meiryo UI" w:hint="eastAsia"/>
        </w:rPr>
        <w:t>を</w:t>
      </w:r>
      <w:r w:rsidR="001100D3">
        <w:rPr>
          <w:rFonts w:ascii="Meiryo UI" w:eastAsia="Meiryo UI" w:hAnsi="Meiryo UI" w:hint="eastAsia"/>
        </w:rPr>
        <w:t>とって建築する</w:t>
      </w:r>
      <w:r w:rsidRPr="00876D0A">
        <w:rPr>
          <w:rFonts w:ascii="Meiryo UI" w:eastAsia="Meiryo UI" w:hAnsi="Meiryo UI" w:hint="eastAsia"/>
        </w:rPr>
        <w:t>こと</w:t>
      </w:r>
      <w:r>
        <w:rPr>
          <w:rFonts w:ascii="Meiryo UI" w:eastAsia="Meiryo UI" w:hAnsi="Meiryo UI" w:hint="eastAsia"/>
        </w:rPr>
        <w:t>。</w:t>
      </w:r>
    </w:p>
    <w:p w14:paraId="38C8A91C" w14:textId="77777777" w:rsidR="00D42453" w:rsidRPr="00D42453" w:rsidRDefault="00D42453" w:rsidP="00D42453">
      <w:pPr>
        <w:pStyle w:val="a3"/>
        <w:numPr>
          <w:ilvl w:val="0"/>
          <w:numId w:val="13"/>
        </w:numPr>
        <w:ind w:leftChars="0"/>
        <w:rPr>
          <w:rFonts w:ascii="Meiryo UI" w:eastAsia="Meiryo UI" w:hAnsi="Meiryo UI"/>
        </w:rPr>
      </w:pPr>
      <w:r>
        <w:rPr>
          <w:rFonts w:ascii="Meiryo UI" w:eastAsia="Meiryo UI" w:hAnsi="Meiryo UI" w:hint="eastAsia"/>
        </w:rPr>
        <w:t>隣地境界のコンクリートブロック塀やフェンスの設置は、隣地所有者と話し合ったうえで設置すること。</w:t>
      </w:r>
    </w:p>
    <w:p w14:paraId="050C6A1F" w14:textId="77777777" w:rsidR="00D42453" w:rsidRDefault="00D42453" w:rsidP="00E93395">
      <w:pPr>
        <w:rPr>
          <w:rFonts w:ascii="Meiryo UI" w:eastAsia="Meiryo UI" w:hAnsi="Meiryo UI"/>
        </w:rPr>
      </w:pPr>
    </w:p>
    <w:p w14:paraId="484FDDA9" w14:textId="196FDFC4" w:rsidR="00317C6C" w:rsidRDefault="00E72913" w:rsidP="00653DB9">
      <w:pPr>
        <w:rPr>
          <w:rFonts w:ascii="Meiryo UI" w:eastAsia="Meiryo UI" w:hAnsi="Meiryo UI"/>
        </w:rPr>
      </w:pPr>
      <w:r>
        <w:rPr>
          <w:rFonts w:ascii="Meiryo UI" w:eastAsia="Meiryo UI" w:hAnsi="Meiryo UI" w:hint="eastAsia"/>
        </w:rPr>
        <w:t>６</w:t>
      </w:r>
      <w:r w:rsidR="00653DB9">
        <w:rPr>
          <w:rFonts w:ascii="Meiryo UI" w:eastAsia="Meiryo UI" w:hAnsi="Meiryo UI" w:hint="eastAsia"/>
        </w:rPr>
        <w:t>．</w:t>
      </w:r>
      <w:r w:rsidR="003D14B2" w:rsidRPr="00653DB9">
        <w:rPr>
          <w:rFonts w:ascii="Meiryo UI" w:eastAsia="Meiryo UI" w:hAnsi="Meiryo UI" w:hint="eastAsia"/>
        </w:rPr>
        <w:t>その他の事項</w:t>
      </w:r>
    </w:p>
    <w:p w14:paraId="3AF7714A" w14:textId="77777777" w:rsidR="002E672D" w:rsidRDefault="002E672D" w:rsidP="00653DB9">
      <w:pPr>
        <w:pStyle w:val="a3"/>
        <w:numPr>
          <w:ilvl w:val="0"/>
          <w:numId w:val="17"/>
        </w:numPr>
        <w:ind w:leftChars="0"/>
        <w:rPr>
          <w:rFonts w:ascii="Meiryo UI" w:eastAsia="Meiryo UI" w:hAnsi="Meiryo UI"/>
        </w:rPr>
      </w:pPr>
      <w:r w:rsidRPr="00653DB9">
        <w:rPr>
          <w:rFonts w:ascii="Meiryo UI" w:eastAsia="Meiryo UI" w:hAnsi="Meiryo UI" w:hint="eastAsia"/>
        </w:rPr>
        <w:t>土地の共有は、配偶者、同居親族、親子または婚約者で、当該者がその分譲代金を負担するときに限ります。</w:t>
      </w:r>
    </w:p>
    <w:p w14:paraId="41C1F601" w14:textId="21AF0898" w:rsidR="00653DB9" w:rsidRDefault="00653DB9" w:rsidP="00653DB9">
      <w:pPr>
        <w:pStyle w:val="a3"/>
        <w:numPr>
          <w:ilvl w:val="0"/>
          <w:numId w:val="17"/>
        </w:numPr>
        <w:ind w:leftChars="0"/>
        <w:rPr>
          <w:rFonts w:ascii="Meiryo UI" w:eastAsia="Meiryo UI" w:hAnsi="Meiryo UI"/>
        </w:rPr>
      </w:pPr>
      <w:r>
        <w:rPr>
          <w:rFonts w:ascii="Meiryo UI" w:eastAsia="Meiryo UI" w:hAnsi="Meiryo UI" w:hint="eastAsia"/>
        </w:rPr>
        <w:t>土地代金</w:t>
      </w:r>
      <w:r w:rsidR="00C8153F">
        <w:rPr>
          <w:rFonts w:ascii="Meiryo UI" w:eastAsia="Meiryo UI" w:hAnsi="Meiryo UI" w:hint="eastAsia"/>
        </w:rPr>
        <w:t>には</w:t>
      </w:r>
      <w:r>
        <w:rPr>
          <w:rFonts w:ascii="Meiryo UI" w:eastAsia="Meiryo UI" w:hAnsi="Meiryo UI" w:hint="eastAsia"/>
        </w:rPr>
        <w:t>、上下水道加入負担金</w:t>
      </w:r>
      <w:r w:rsidR="00C8153F">
        <w:rPr>
          <w:rFonts w:ascii="Meiryo UI" w:eastAsia="Meiryo UI" w:hAnsi="Meiryo UI" w:hint="eastAsia"/>
        </w:rPr>
        <w:t>が含まれています。</w:t>
      </w:r>
      <w:r w:rsidR="00DB1D62" w:rsidRPr="003D629B">
        <w:rPr>
          <w:rFonts w:ascii="Meiryo UI" w:eastAsia="Meiryo UI" w:hAnsi="Meiryo UI" w:hint="eastAsia"/>
          <w:color w:val="000000" w:themeColor="text1"/>
        </w:rPr>
        <w:t>利用申込や使用料は別途発生します。</w:t>
      </w:r>
    </w:p>
    <w:p w14:paraId="49076133" w14:textId="77777777" w:rsidR="00653DB9" w:rsidRDefault="00653DB9" w:rsidP="00653DB9">
      <w:pPr>
        <w:pStyle w:val="a3"/>
        <w:numPr>
          <w:ilvl w:val="0"/>
          <w:numId w:val="17"/>
        </w:numPr>
        <w:ind w:leftChars="0"/>
        <w:rPr>
          <w:rFonts w:ascii="Meiryo UI" w:eastAsia="Meiryo UI" w:hAnsi="Meiryo UI"/>
        </w:rPr>
      </w:pPr>
      <w:r>
        <w:rPr>
          <w:rFonts w:ascii="Meiryo UI" w:eastAsia="Meiryo UI" w:hAnsi="Meiryo UI" w:hint="eastAsia"/>
        </w:rPr>
        <w:t>分譲区画の一部に電柱支柱の設置及び電線が通過することに対する対価の請求または撤去、移設等一切の異議は受け付けられません。</w:t>
      </w:r>
    </w:p>
    <w:p w14:paraId="3B28BD64" w14:textId="77777777" w:rsidR="00653DB9" w:rsidRDefault="00653DB9" w:rsidP="00653DB9">
      <w:pPr>
        <w:pStyle w:val="a3"/>
        <w:numPr>
          <w:ilvl w:val="0"/>
          <w:numId w:val="17"/>
        </w:numPr>
        <w:ind w:leftChars="0"/>
        <w:rPr>
          <w:rFonts w:ascii="Meiryo UI" w:eastAsia="Meiryo UI" w:hAnsi="Meiryo UI"/>
        </w:rPr>
      </w:pPr>
      <w:r>
        <w:rPr>
          <w:rFonts w:ascii="Meiryo UI" w:eastAsia="Meiryo UI" w:hAnsi="Meiryo UI" w:hint="eastAsia"/>
        </w:rPr>
        <w:t>土地の地盤調査や地盤改良等にかかる費用は、譲受者の負担となります。</w:t>
      </w:r>
    </w:p>
    <w:p w14:paraId="24F67355" w14:textId="77777777" w:rsidR="00653DB9" w:rsidRDefault="00653DB9" w:rsidP="00653DB9">
      <w:pPr>
        <w:pStyle w:val="a3"/>
        <w:numPr>
          <w:ilvl w:val="0"/>
          <w:numId w:val="17"/>
        </w:numPr>
        <w:ind w:leftChars="0"/>
        <w:rPr>
          <w:rFonts w:ascii="Meiryo UI" w:eastAsia="Meiryo UI" w:hAnsi="Meiryo UI"/>
        </w:rPr>
      </w:pPr>
      <w:r>
        <w:rPr>
          <w:rFonts w:ascii="Meiryo UI" w:eastAsia="Meiryo UI" w:hAnsi="Meiryo UI" w:hint="eastAsia"/>
        </w:rPr>
        <w:t>住宅等の建設により、道路、排水路、その他公共施設等を破損した場合は、原因者負担で現状に回復してください。</w:t>
      </w:r>
    </w:p>
    <w:p w14:paraId="1DB33ABB" w14:textId="77777777" w:rsidR="00653DB9" w:rsidRDefault="00653DB9" w:rsidP="00653DB9">
      <w:pPr>
        <w:pStyle w:val="a3"/>
        <w:numPr>
          <w:ilvl w:val="0"/>
          <w:numId w:val="17"/>
        </w:numPr>
        <w:ind w:leftChars="0"/>
        <w:rPr>
          <w:rFonts w:ascii="Meiryo UI" w:eastAsia="Meiryo UI" w:hAnsi="Meiryo UI"/>
        </w:rPr>
      </w:pPr>
      <w:r>
        <w:rPr>
          <w:rFonts w:ascii="Meiryo UI" w:eastAsia="Meiryo UI" w:hAnsi="Meiryo UI" w:hint="eastAsia"/>
        </w:rPr>
        <w:t>申請前に区画の状況、周辺の環境、交通の状況等について十分に確認してください。</w:t>
      </w:r>
    </w:p>
    <w:p w14:paraId="7FE0C9E8" w14:textId="77777777" w:rsidR="00653DB9" w:rsidRDefault="00C8153F" w:rsidP="00653DB9">
      <w:pPr>
        <w:pStyle w:val="a3"/>
        <w:numPr>
          <w:ilvl w:val="0"/>
          <w:numId w:val="17"/>
        </w:numPr>
        <w:ind w:leftChars="0"/>
        <w:rPr>
          <w:rFonts w:ascii="Meiryo UI" w:eastAsia="Meiryo UI" w:hAnsi="Meiryo UI"/>
        </w:rPr>
      </w:pPr>
      <w:r>
        <w:rPr>
          <w:rFonts w:ascii="Meiryo UI" w:eastAsia="Meiryo UI" w:hAnsi="Meiryo UI" w:hint="eastAsia"/>
        </w:rPr>
        <w:t>宅地の引き渡し後は</w:t>
      </w:r>
      <w:r w:rsidR="00653DB9">
        <w:rPr>
          <w:rFonts w:ascii="Meiryo UI" w:eastAsia="Meiryo UI" w:hAnsi="Meiryo UI" w:hint="eastAsia"/>
        </w:rPr>
        <w:t>、譲受区画内の維持管理（清掃及び草刈り等）を行い、景観の保護に努めてください。</w:t>
      </w:r>
    </w:p>
    <w:p w14:paraId="6DAECF67" w14:textId="77777777" w:rsidR="00653DB9" w:rsidRDefault="00653DB9" w:rsidP="00653DB9">
      <w:pPr>
        <w:pStyle w:val="a3"/>
        <w:numPr>
          <w:ilvl w:val="0"/>
          <w:numId w:val="17"/>
        </w:numPr>
        <w:ind w:leftChars="0"/>
        <w:rPr>
          <w:rFonts w:ascii="Meiryo UI" w:eastAsia="Meiryo UI" w:hAnsi="Meiryo UI"/>
        </w:rPr>
      </w:pPr>
      <w:r>
        <w:rPr>
          <w:rFonts w:ascii="Meiryo UI" w:eastAsia="Meiryo UI" w:hAnsi="Meiryo UI" w:hint="eastAsia"/>
        </w:rPr>
        <w:t>町、自治会の諸負担金及び団地に関係する諸施設維持管理にかかる負担金等の請求があった場合は、必ず負担をしてください。</w:t>
      </w:r>
    </w:p>
    <w:p w14:paraId="665781A6" w14:textId="77777777" w:rsidR="00C8153F" w:rsidRDefault="00C8153F" w:rsidP="00653DB9">
      <w:pPr>
        <w:pStyle w:val="a3"/>
        <w:numPr>
          <w:ilvl w:val="0"/>
          <w:numId w:val="17"/>
        </w:numPr>
        <w:ind w:leftChars="0"/>
        <w:rPr>
          <w:rFonts w:ascii="Meiryo UI" w:eastAsia="Meiryo UI" w:hAnsi="Meiryo UI"/>
        </w:rPr>
      </w:pPr>
      <w:r w:rsidRPr="00E93395">
        <w:rPr>
          <w:rFonts w:ascii="Meiryo UI" w:eastAsia="Meiryo UI" w:hAnsi="Meiryo UI" w:hint="eastAsia"/>
        </w:rPr>
        <w:t>団地内の道路、側溝、</w:t>
      </w:r>
      <w:r w:rsidR="00317C6C">
        <w:rPr>
          <w:rFonts w:ascii="Meiryo UI" w:eastAsia="Meiryo UI" w:hAnsi="Meiryo UI" w:hint="eastAsia"/>
        </w:rPr>
        <w:t>のり面、</w:t>
      </w:r>
      <w:r w:rsidRPr="00E93395">
        <w:rPr>
          <w:rFonts w:ascii="Meiryo UI" w:eastAsia="Meiryo UI" w:hAnsi="Meiryo UI" w:hint="eastAsia"/>
        </w:rPr>
        <w:t>その他公共施設の清掃、草刈り等</w:t>
      </w:r>
      <w:r w:rsidR="00317C6C">
        <w:rPr>
          <w:rFonts w:ascii="Meiryo UI" w:eastAsia="Meiryo UI" w:hAnsi="Meiryo UI" w:hint="eastAsia"/>
        </w:rPr>
        <w:t>は居住者で行って</w:t>
      </w:r>
      <w:r w:rsidRPr="00E93395">
        <w:rPr>
          <w:rFonts w:ascii="Meiryo UI" w:eastAsia="Meiryo UI" w:hAnsi="Meiryo UI" w:hint="eastAsia"/>
        </w:rPr>
        <w:t>ください。</w:t>
      </w:r>
    </w:p>
    <w:p w14:paraId="4615B869" w14:textId="77777777" w:rsidR="00C8153F" w:rsidRDefault="00C8153F" w:rsidP="00C8153F">
      <w:pPr>
        <w:ind w:left="285"/>
        <w:rPr>
          <w:rFonts w:ascii="Meiryo UI" w:eastAsia="Meiryo UI" w:hAnsi="Meiryo UI"/>
        </w:rPr>
      </w:pPr>
      <w:r>
        <w:rPr>
          <w:rFonts w:ascii="Meiryo UI" w:eastAsia="Meiryo UI" w:hAnsi="Meiryo UI" w:hint="eastAsia"/>
        </w:rPr>
        <w:t>（10）</w:t>
      </w:r>
      <w:r w:rsidRPr="00C8153F">
        <w:rPr>
          <w:rFonts w:ascii="Meiryo UI" w:eastAsia="Meiryo UI" w:hAnsi="Meiryo UI" w:hint="eastAsia"/>
        </w:rPr>
        <w:t>自治会活動等には積極的に参加し、地域コミュニケーションの維持向上に努めてください。</w:t>
      </w:r>
    </w:p>
    <w:p w14:paraId="4A507EB1" w14:textId="77777777" w:rsidR="00C8153F" w:rsidRPr="00C8153F" w:rsidRDefault="00C8153F" w:rsidP="00C8153F">
      <w:pPr>
        <w:ind w:left="285"/>
        <w:rPr>
          <w:rFonts w:ascii="Meiryo UI" w:eastAsia="Meiryo UI" w:hAnsi="Meiryo UI"/>
        </w:rPr>
      </w:pPr>
      <w:r>
        <w:rPr>
          <w:rFonts w:ascii="Meiryo UI" w:eastAsia="Meiryo UI" w:hAnsi="Meiryo UI" w:hint="eastAsia"/>
        </w:rPr>
        <w:t>（11）宅地の引き渡し後の隣接者との紛争等については、町では一切責任を負いません。</w:t>
      </w:r>
    </w:p>
    <w:p w14:paraId="0D193162" w14:textId="77777777" w:rsidR="002E672D" w:rsidRPr="002E672D" w:rsidRDefault="00317C6C" w:rsidP="002E672D">
      <w:pPr>
        <w:rPr>
          <w:rFonts w:ascii="Meiryo UI" w:eastAsia="Meiryo UI" w:hAnsi="Meiryo UI"/>
        </w:rPr>
      </w:pPr>
      <w:r>
        <w:rPr>
          <w:rFonts w:ascii="Meiryo UI" w:eastAsia="Meiryo UI" w:hAnsi="Meiryo UI" w:hint="eastAsia"/>
        </w:rPr>
        <w:t xml:space="preserve">　　（12）区画</w:t>
      </w:r>
      <w:r>
        <w:rPr>
          <mc:AlternateContent>
            <mc:Choice Requires="w16se">
              <w:rFonts w:ascii="Meiryo UI" w:eastAsia="Meiryo UI" w:hAnsi="Meiryo UI" w:hint="eastAsia"/>
            </mc:Choice>
            <mc:Fallback>
              <w:rFonts w:ascii="ＭＳ 明朝" w:eastAsia="ＭＳ 明朝" w:hAnsi="ＭＳ 明朝" w:cs="ＭＳ 明朝" w:hint="eastAsia"/>
            </mc:Fallback>
          </mc:AlternateContent>
        </w:rPr>
        <mc:AlternateContent>
          <mc:Choice Requires="w16se">
            <w16se:symEx w16se:font="ＭＳ 明朝" w16se:char="246A"/>
          </mc:Choice>
          <mc:Fallback>
            <w:t>⑪</w:t>
          </mc:Fallback>
        </mc:AlternateContent>
      </w:r>
      <w:r>
        <w:rPr>
          <w:rFonts w:ascii="Meiryo UI" w:eastAsia="Meiryo UI" w:hAnsi="Meiryo UI" w:hint="eastAsia"/>
        </w:rPr>
        <w:t>についてはのり面も含めた分譲となっていることをご承知おきください。</w:t>
      </w:r>
    </w:p>
    <w:p w14:paraId="1A88315B" w14:textId="06D0B3E6" w:rsidR="00E72913" w:rsidRDefault="00E72913">
      <w:pPr>
        <w:widowControl/>
        <w:jc w:val="left"/>
        <w:rPr>
          <w:rFonts w:ascii="Meiryo UI" w:eastAsia="Meiryo UI" w:hAnsi="Meiryo UI"/>
        </w:rPr>
      </w:pPr>
      <w:r>
        <w:rPr>
          <w:rFonts w:ascii="Meiryo UI" w:eastAsia="Meiryo UI" w:hAnsi="Meiryo UI"/>
        </w:rPr>
        <w:br w:type="page"/>
      </w:r>
    </w:p>
    <w:p w14:paraId="75DA1EBC" w14:textId="7BBB13BD" w:rsidR="00FF034C" w:rsidRDefault="00E72913" w:rsidP="00E93395">
      <w:pPr>
        <w:rPr>
          <w:rFonts w:ascii="Meiryo UI" w:eastAsia="Meiryo UI" w:hAnsi="Meiryo UI"/>
        </w:rPr>
      </w:pPr>
      <w:r>
        <w:rPr>
          <w:rFonts w:ascii="Meiryo UI" w:eastAsia="Meiryo UI" w:hAnsi="Meiryo UI" w:hint="eastAsia"/>
        </w:rPr>
        <w:lastRenderedPageBreak/>
        <w:t>７</w:t>
      </w:r>
      <w:r w:rsidR="00FF034C">
        <w:rPr>
          <w:rFonts w:ascii="Meiryo UI" w:eastAsia="Meiryo UI" w:hAnsi="Meiryo UI" w:hint="eastAsia"/>
        </w:rPr>
        <w:t>．</w:t>
      </w:r>
      <w:r w:rsidR="00F3306B">
        <w:rPr>
          <w:rFonts w:ascii="Meiryo UI" w:eastAsia="Meiryo UI" w:hAnsi="Meiryo UI" w:hint="eastAsia"/>
        </w:rPr>
        <w:t>譲渡</w:t>
      </w:r>
      <w:r w:rsidR="003A4F72">
        <w:rPr>
          <w:rFonts w:ascii="Meiryo UI" w:eastAsia="Meiryo UI" w:hAnsi="Meiryo UI" w:hint="eastAsia"/>
        </w:rPr>
        <w:t>契約</w:t>
      </w:r>
      <w:r w:rsidR="00F3306B">
        <w:rPr>
          <w:rFonts w:ascii="Meiryo UI" w:eastAsia="Meiryo UI" w:hAnsi="Meiryo UI" w:hint="eastAsia"/>
        </w:rPr>
        <w:t>及び譲渡代金の支払い等</w:t>
      </w:r>
      <w:r w:rsidR="003A4F72">
        <w:rPr>
          <w:rFonts w:ascii="Meiryo UI" w:eastAsia="Meiryo UI" w:hAnsi="Meiryo UI" w:hint="eastAsia"/>
        </w:rPr>
        <w:t>ついて</w:t>
      </w:r>
    </w:p>
    <w:p w14:paraId="4BDA18B8" w14:textId="77777777" w:rsidR="00F3306B" w:rsidRDefault="00DA2254" w:rsidP="00847B1C">
      <w:pPr>
        <w:pStyle w:val="a3"/>
        <w:numPr>
          <w:ilvl w:val="0"/>
          <w:numId w:val="8"/>
        </w:numPr>
        <w:ind w:leftChars="0"/>
        <w:rPr>
          <w:rFonts w:ascii="Meiryo UI" w:eastAsia="Meiryo UI" w:hAnsi="Meiryo UI"/>
        </w:rPr>
      </w:pPr>
      <w:r w:rsidRPr="00DA2254">
        <w:rPr>
          <w:rFonts w:ascii="Meiryo UI" w:eastAsia="Meiryo UI" w:hAnsi="Meiryo UI" w:hint="eastAsia"/>
          <w:spacing w:val="105"/>
          <w:kern w:val="0"/>
          <w:fitText w:val="1050" w:id="-860082943"/>
        </w:rPr>
        <w:t>契約</w:t>
      </w:r>
      <w:r w:rsidRPr="00DA2254">
        <w:rPr>
          <w:rFonts w:ascii="Meiryo UI" w:eastAsia="Meiryo UI" w:hAnsi="Meiryo UI" w:hint="eastAsia"/>
          <w:kern w:val="0"/>
          <w:fitText w:val="1050" w:id="-860082943"/>
        </w:rPr>
        <w:t>日</w:t>
      </w:r>
      <w:r>
        <w:rPr>
          <w:rFonts w:ascii="Meiryo UI" w:eastAsia="Meiryo UI" w:hAnsi="Meiryo UI" w:hint="eastAsia"/>
          <w:kern w:val="0"/>
        </w:rPr>
        <w:t xml:space="preserve">　　</w:t>
      </w:r>
      <w:r w:rsidR="00F3306B">
        <w:rPr>
          <w:rFonts w:ascii="Meiryo UI" w:eastAsia="Meiryo UI" w:hAnsi="Meiryo UI" w:hint="eastAsia"/>
        </w:rPr>
        <w:t>契約日については、譲受予定者決定後に別途通知します。</w:t>
      </w:r>
    </w:p>
    <w:p w14:paraId="08F31F97" w14:textId="77777777" w:rsidR="00DA2254" w:rsidRDefault="00DA2254" w:rsidP="00DA2254">
      <w:pPr>
        <w:pStyle w:val="a3"/>
        <w:numPr>
          <w:ilvl w:val="0"/>
          <w:numId w:val="8"/>
        </w:numPr>
        <w:ind w:leftChars="0"/>
        <w:rPr>
          <w:rFonts w:ascii="Meiryo UI" w:eastAsia="Meiryo UI" w:hAnsi="Meiryo UI"/>
        </w:rPr>
      </w:pPr>
      <w:r>
        <w:rPr>
          <w:rFonts w:ascii="Meiryo UI" w:eastAsia="Meiryo UI" w:hAnsi="Meiryo UI" w:hint="eastAsia"/>
        </w:rPr>
        <w:t xml:space="preserve">契約保証金　　</w:t>
      </w:r>
      <w:r w:rsidR="00F3306B" w:rsidRPr="00DA2254">
        <w:rPr>
          <w:rFonts w:ascii="Meiryo UI" w:eastAsia="Meiryo UI" w:hAnsi="Meiryo UI" w:hint="eastAsia"/>
        </w:rPr>
        <w:t>譲渡契約締結と同時に譲渡価格の</w:t>
      </w:r>
      <w:r w:rsidR="00F937CC" w:rsidRPr="00DA2254">
        <w:rPr>
          <w:rFonts w:ascii="Meiryo UI" w:eastAsia="Meiryo UI" w:hAnsi="Meiryo UI" w:hint="eastAsia"/>
        </w:rPr>
        <w:t>１０％（千円未満切り捨て）を</w:t>
      </w:r>
    </w:p>
    <w:p w14:paraId="720FA80A" w14:textId="77777777" w:rsidR="00847B1C" w:rsidRPr="00DA2254" w:rsidRDefault="00F937CC" w:rsidP="00DA2254">
      <w:pPr>
        <w:pStyle w:val="a3"/>
        <w:ind w:leftChars="0" w:left="1005" w:firstLineChars="650" w:firstLine="1365"/>
        <w:rPr>
          <w:rFonts w:ascii="Meiryo UI" w:eastAsia="Meiryo UI" w:hAnsi="Meiryo UI"/>
        </w:rPr>
      </w:pPr>
      <w:r w:rsidRPr="00DA2254">
        <w:rPr>
          <w:rFonts w:ascii="Meiryo UI" w:eastAsia="Meiryo UI" w:hAnsi="Meiryo UI" w:hint="eastAsia"/>
        </w:rPr>
        <w:t>納入していただきます。</w:t>
      </w:r>
    </w:p>
    <w:p w14:paraId="5DAE6CB6" w14:textId="77777777" w:rsidR="00DA2254" w:rsidRDefault="00DA2254" w:rsidP="00847B1C">
      <w:pPr>
        <w:pStyle w:val="a3"/>
        <w:numPr>
          <w:ilvl w:val="0"/>
          <w:numId w:val="8"/>
        </w:numPr>
        <w:ind w:leftChars="0"/>
        <w:rPr>
          <w:rFonts w:ascii="Meiryo UI" w:eastAsia="Meiryo UI" w:hAnsi="Meiryo UI"/>
        </w:rPr>
      </w:pPr>
      <w:r w:rsidRPr="00DA2254">
        <w:rPr>
          <w:rFonts w:ascii="Meiryo UI" w:eastAsia="Meiryo UI" w:hAnsi="Meiryo UI" w:hint="eastAsia"/>
          <w:spacing w:val="35"/>
          <w:kern w:val="0"/>
          <w:fitText w:val="1050" w:id="-860082944"/>
        </w:rPr>
        <w:t>分譲代</w:t>
      </w:r>
      <w:r w:rsidRPr="00DA2254">
        <w:rPr>
          <w:rFonts w:ascii="Meiryo UI" w:eastAsia="Meiryo UI" w:hAnsi="Meiryo UI" w:hint="eastAsia"/>
          <w:kern w:val="0"/>
          <w:fitText w:val="1050" w:id="-860082944"/>
        </w:rPr>
        <w:t>金</w:t>
      </w:r>
      <w:r>
        <w:rPr>
          <w:rFonts w:ascii="Meiryo UI" w:eastAsia="Meiryo UI" w:hAnsi="Meiryo UI" w:hint="eastAsia"/>
        </w:rPr>
        <w:t xml:space="preserve">　　譲渡契約締結後1ヶ月以内に譲渡価格から契約保証金を差し引いた</w:t>
      </w:r>
    </w:p>
    <w:p w14:paraId="078D5D4F" w14:textId="77777777" w:rsidR="00847B1C" w:rsidRDefault="00DA2254" w:rsidP="00DA2254">
      <w:pPr>
        <w:pStyle w:val="a3"/>
        <w:ind w:leftChars="0" w:left="1005" w:firstLineChars="650" w:firstLine="1365"/>
        <w:rPr>
          <w:rFonts w:ascii="Meiryo UI" w:eastAsia="Meiryo UI" w:hAnsi="Meiryo UI"/>
        </w:rPr>
      </w:pPr>
      <w:r>
        <w:rPr>
          <w:rFonts w:ascii="Meiryo UI" w:eastAsia="Meiryo UI" w:hAnsi="Meiryo UI" w:hint="eastAsia"/>
        </w:rPr>
        <w:t>残額を納付していただきます。</w:t>
      </w:r>
    </w:p>
    <w:p w14:paraId="55415559" w14:textId="77777777" w:rsidR="00847B1C" w:rsidRPr="00406E9E" w:rsidRDefault="00DA2254" w:rsidP="00E93395">
      <w:pPr>
        <w:pStyle w:val="a3"/>
        <w:numPr>
          <w:ilvl w:val="0"/>
          <w:numId w:val="8"/>
        </w:numPr>
        <w:ind w:leftChars="0"/>
        <w:rPr>
          <w:rFonts w:ascii="Meiryo UI" w:eastAsia="Meiryo UI" w:hAnsi="Meiryo UI"/>
        </w:rPr>
      </w:pPr>
      <w:r w:rsidRPr="00DA2254">
        <w:rPr>
          <w:rFonts w:ascii="Meiryo UI" w:eastAsia="Meiryo UI" w:hAnsi="Meiryo UI" w:hint="eastAsia"/>
          <w:spacing w:val="22"/>
          <w:kern w:val="0"/>
          <w:fitText w:val="1050" w:id="-860082942"/>
        </w:rPr>
        <w:t>その他費</w:t>
      </w:r>
      <w:r w:rsidRPr="00DA2254">
        <w:rPr>
          <w:rFonts w:ascii="Meiryo UI" w:eastAsia="Meiryo UI" w:hAnsi="Meiryo UI" w:hint="eastAsia"/>
          <w:spacing w:val="-20"/>
          <w:kern w:val="0"/>
          <w:fitText w:val="1050" w:id="-860082942"/>
        </w:rPr>
        <w:t>用</w:t>
      </w:r>
      <w:r>
        <w:rPr>
          <w:rFonts w:ascii="Meiryo UI" w:eastAsia="Meiryo UI" w:hAnsi="Meiryo UI" w:hint="eastAsia"/>
        </w:rPr>
        <w:t xml:space="preserve">　　売買</w:t>
      </w:r>
      <w:r w:rsidR="00915175">
        <w:rPr>
          <w:rFonts w:ascii="Meiryo UI" w:eastAsia="Meiryo UI" w:hAnsi="Meiryo UI" w:hint="eastAsia"/>
        </w:rPr>
        <w:t>契約に</w:t>
      </w:r>
      <w:r>
        <w:rPr>
          <w:rFonts w:ascii="Meiryo UI" w:eastAsia="Meiryo UI" w:hAnsi="Meiryo UI" w:hint="eastAsia"/>
        </w:rPr>
        <w:t>必要な費用（収入印紙代）は</w:t>
      </w:r>
      <w:r w:rsidR="00915175">
        <w:rPr>
          <w:rFonts w:ascii="Meiryo UI" w:eastAsia="Meiryo UI" w:hAnsi="Meiryo UI" w:hint="eastAsia"/>
        </w:rPr>
        <w:t>、譲受者の負担となります。</w:t>
      </w:r>
    </w:p>
    <w:p w14:paraId="46741345" w14:textId="77777777" w:rsidR="003A4F72" w:rsidRDefault="00406E9E" w:rsidP="00406E9E">
      <w:pPr>
        <w:tabs>
          <w:tab w:val="left" w:pos="1185"/>
        </w:tabs>
        <w:rPr>
          <w:rFonts w:ascii="Meiryo UI" w:eastAsia="Meiryo UI" w:hAnsi="Meiryo UI"/>
        </w:rPr>
      </w:pPr>
      <w:r>
        <w:rPr>
          <w:rFonts w:ascii="Meiryo UI" w:eastAsia="Meiryo UI" w:hAnsi="Meiryo UI"/>
        </w:rPr>
        <w:tab/>
      </w:r>
    </w:p>
    <w:p w14:paraId="6E141308" w14:textId="6C4947E0" w:rsidR="00406E9E" w:rsidRDefault="00E72913" w:rsidP="00E93395">
      <w:pPr>
        <w:rPr>
          <w:rFonts w:ascii="Meiryo UI" w:eastAsia="Meiryo UI" w:hAnsi="Meiryo UI"/>
        </w:rPr>
      </w:pPr>
      <w:r>
        <w:rPr>
          <w:rFonts w:ascii="Meiryo UI" w:eastAsia="Meiryo UI" w:hAnsi="Meiryo UI" w:hint="eastAsia"/>
        </w:rPr>
        <w:t>８</w:t>
      </w:r>
      <w:r w:rsidR="00406E9E">
        <w:rPr>
          <w:rFonts w:ascii="Meiryo UI" w:eastAsia="Meiryo UI" w:hAnsi="Meiryo UI" w:hint="eastAsia"/>
        </w:rPr>
        <w:t>．分譲決定の取り消し及び契約の解除</w:t>
      </w:r>
    </w:p>
    <w:p w14:paraId="132B195D" w14:textId="77777777" w:rsidR="00406E9E" w:rsidRDefault="00406E9E" w:rsidP="00406E9E">
      <w:pPr>
        <w:rPr>
          <w:rFonts w:ascii="Meiryo UI" w:eastAsia="Meiryo UI" w:hAnsi="Meiryo UI"/>
        </w:rPr>
      </w:pPr>
      <w:r>
        <w:rPr>
          <w:rFonts w:ascii="Meiryo UI" w:eastAsia="Meiryo UI" w:hAnsi="Meiryo UI" w:hint="eastAsia"/>
        </w:rPr>
        <w:t xml:space="preserve">　　　次の場合は、分譲決定の取り消し及び契約</w:t>
      </w:r>
      <w:r w:rsidR="00317C6C">
        <w:rPr>
          <w:rFonts w:ascii="Meiryo UI" w:eastAsia="Meiryo UI" w:hAnsi="Meiryo UI" w:hint="eastAsia"/>
        </w:rPr>
        <w:t>を</w:t>
      </w:r>
      <w:r>
        <w:rPr>
          <w:rFonts w:ascii="Meiryo UI" w:eastAsia="Meiryo UI" w:hAnsi="Meiryo UI" w:hint="eastAsia"/>
        </w:rPr>
        <w:t>解除</w:t>
      </w:r>
      <w:r w:rsidR="00317C6C">
        <w:rPr>
          <w:rFonts w:ascii="Meiryo UI" w:eastAsia="Meiryo UI" w:hAnsi="Meiryo UI" w:hint="eastAsia"/>
        </w:rPr>
        <w:t>し</w:t>
      </w:r>
      <w:r>
        <w:rPr>
          <w:rFonts w:ascii="Meiryo UI" w:eastAsia="Meiryo UI" w:hAnsi="Meiryo UI" w:hint="eastAsia"/>
        </w:rPr>
        <w:t>ます。</w:t>
      </w:r>
    </w:p>
    <w:p w14:paraId="7778B735" w14:textId="77777777" w:rsidR="00406E9E" w:rsidRPr="00406E9E" w:rsidRDefault="00406E9E" w:rsidP="00406E9E">
      <w:pPr>
        <w:pStyle w:val="a3"/>
        <w:numPr>
          <w:ilvl w:val="0"/>
          <w:numId w:val="12"/>
        </w:numPr>
        <w:ind w:leftChars="0"/>
        <w:rPr>
          <w:rFonts w:ascii="Meiryo UI" w:eastAsia="Meiryo UI" w:hAnsi="Meiryo UI"/>
        </w:rPr>
      </w:pPr>
      <w:r w:rsidRPr="00406E9E">
        <w:rPr>
          <w:rFonts w:ascii="Meiryo UI" w:eastAsia="Meiryo UI" w:hAnsi="Meiryo UI" w:hint="eastAsia"/>
        </w:rPr>
        <w:t>分譲の申込が虚偽の記載または不正の手段によって行われたとき</w:t>
      </w:r>
    </w:p>
    <w:p w14:paraId="6D1975D2" w14:textId="77777777" w:rsidR="00406E9E" w:rsidRDefault="00406E9E" w:rsidP="00406E9E">
      <w:pPr>
        <w:pStyle w:val="a3"/>
        <w:numPr>
          <w:ilvl w:val="0"/>
          <w:numId w:val="12"/>
        </w:numPr>
        <w:ind w:leftChars="0"/>
        <w:rPr>
          <w:rFonts w:ascii="Meiryo UI" w:eastAsia="Meiryo UI" w:hAnsi="Meiryo UI"/>
        </w:rPr>
      </w:pPr>
      <w:r>
        <w:rPr>
          <w:rFonts w:ascii="Meiryo UI" w:eastAsia="Meiryo UI" w:hAnsi="Meiryo UI" w:hint="eastAsia"/>
        </w:rPr>
        <w:t>土地代金が納入期日までに納入されなかったとき</w:t>
      </w:r>
    </w:p>
    <w:p w14:paraId="04C9E604" w14:textId="77777777" w:rsidR="00406E9E" w:rsidRDefault="00406E9E" w:rsidP="00406E9E">
      <w:pPr>
        <w:pStyle w:val="a3"/>
        <w:numPr>
          <w:ilvl w:val="0"/>
          <w:numId w:val="12"/>
        </w:numPr>
        <w:ind w:leftChars="0"/>
        <w:rPr>
          <w:rFonts w:ascii="Meiryo UI" w:eastAsia="Meiryo UI" w:hAnsi="Meiryo UI"/>
        </w:rPr>
      </w:pPr>
      <w:r>
        <w:rPr>
          <w:rFonts w:ascii="Meiryo UI" w:eastAsia="Meiryo UI" w:hAnsi="Meiryo UI" w:hint="eastAsia"/>
        </w:rPr>
        <w:t>分譲の条件を欠くに至ったとき</w:t>
      </w:r>
    </w:p>
    <w:p w14:paraId="5089CA25" w14:textId="77777777" w:rsidR="00406E9E" w:rsidRDefault="00406E9E" w:rsidP="00406E9E">
      <w:pPr>
        <w:pStyle w:val="a3"/>
        <w:numPr>
          <w:ilvl w:val="0"/>
          <w:numId w:val="12"/>
        </w:numPr>
        <w:ind w:leftChars="0"/>
        <w:rPr>
          <w:rFonts w:ascii="Meiryo UI" w:eastAsia="Meiryo UI" w:hAnsi="Meiryo UI"/>
        </w:rPr>
      </w:pPr>
      <w:r>
        <w:rPr>
          <w:rFonts w:ascii="Meiryo UI" w:eastAsia="Meiryo UI" w:hAnsi="Meiryo UI" w:hint="eastAsia"/>
        </w:rPr>
        <w:t>契約を指定する期間内に締結しないとき</w:t>
      </w:r>
    </w:p>
    <w:p w14:paraId="511CCB1A" w14:textId="77777777" w:rsidR="00406E9E" w:rsidRDefault="00406E9E" w:rsidP="00406E9E">
      <w:pPr>
        <w:pStyle w:val="a3"/>
        <w:numPr>
          <w:ilvl w:val="0"/>
          <w:numId w:val="12"/>
        </w:numPr>
        <w:ind w:leftChars="0"/>
        <w:rPr>
          <w:rFonts w:ascii="Meiryo UI" w:eastAsia="Meiryo UI" w:hAnsi="Meiryo UI"/>
        </w:rPr>
      </w:pPr>
      <w:r>
        <w:rPr>
          <w:rFonts w:ascii="Meiryo UI" w:eastAsia="Meiryo UI" w:hAnsi="Meiryo UI" w:hint="eastAsia"/>
        </w:rPr>
        <w:t>譲</w:t>
      </w:r>
      <w:r w:rsidR="00317C6C">
        <w:rPr>
          <w:rFonts w:ascii="Meiryo UI" w:eastAsia="Meiryo UI" w:hAnsi="Meiryo UI" w:hint="eastAsia"/>
        </w:rPr>
        <w:t>受</w:t>
      </w:r>
      <w:r>
        <w:rPr>
          <w:rFonts w:ascii="Meiryo UI" w:eastAsia="Meiryo UI" w:hAnsi="Meiryo UI" w:hint="eastAsia"/>
        </w:rPr>
        <w:t>者から契約の解除の申出があったとき</w:t>
      </w:r>
    </w:p>
    <w:p w14:paraId="534C44D4" w14:textId="77777777" w:rsidR="00406E9E" w:rsidRDefault="00C8153F" w:rsidP="00C8153F">
      <w:pPr>
        <w:ind w:leftChars="200" w:left="630" w:hangingChars="100" w:hanging="210"/>
        <w:rPr>
          <w:rFonts w:ascii="Meiryo UI" w:eastAsia="Meiryo UI" w:hAnsi="Meiryo UI"/>
        </w:rPr>
      </w:pPr>
      <w:r>
        <w:rPr>
          <w:rFonts w:ascii="Meiryo UI" w:eastAsia="Meiryo UI" w:hAnsi="Meiryo UI" w:hint="eastAsia"/>
        </w:rPr>
        <w:t>※</w:t>
      </w:r>
      <w:r w:rsidR="00F974B5">
        <w:rPr>
          <w:rFonts w:ascii="Meiryo UI" w:eastAsia="Meiryo UI" w:hAnsi="Meiryo UI" w:hint="eastAsia"/>
        </w:rPr>
        <w:t>譲</w:t>
      </w:r>
      <w:r w:rsidR="00317C6C">
        <w:rPr>
          <w:rFonts w:ascii="Meiryo UI" w:eastAsia="Meiryo UI" w:hAnsi="Meiryo UI" w:hint="eastAsia"/>
        </w:rPr>
        <w:t>受</w:t>
      </w:r>
      <w:r w:rsidR="00F974B5">
        <w:rPr>
          <w:rFonts w:ascii="Meiryo UI" w:eastAsia="Meiryo UI" w:hAnsi="Meiryo UI" w:hint="eastAsia"/>
        </w:rPr>
        <w:t>者</w:t>
      </w:r>
      <w:r w:rsidR="00406E9E">
        <w:rPr>
          <w:rFonts w:ascii="Meiryo UI" w:eastAsia="Meiryo UI" w:hAnsi="Meiryo UI" w:hint="eastAsia"/>
        </w:rPr>
        <w:t>より契約の解除の申出があったときは、</w:t>
      </w:r>
      <w:r w:rsidR="00DA2254">
        <w:rPr>
          <w:rFonts w:ascii="Meiryo UI" w:eastAsia="Meiryo UI" w:hAnsi="Meiryo UI" w:hint="eastAsia"/>
        </w:rPr>
        <w:t>契約保証金</w:t>
      </w:r>
      <w:r w:rsidR="00406E9E">
        <w:rPr>
          <w:rFonts w:ascii="Meiryo UI" w:eastAsia="Meiryo UI" w:hAnsi="Meiryo UI" w:hint="eastAsia"/>
        </w:rPr>
        <w:t>の３分の２の額及び契約解除に要する費用を差し引いた残額を無利息で返還します。</w:t>
      </w:r>
    </w:p>
    <w:p w14:paraId="2FF95A59" w14:textId="77777777" w:rsidR="00406E9E" w:rsidRDefault="00C8153F" w:rsidP="00406E9E">
      <w:pPr>
        <w:ind w:left="420"/>
        <w:rPr>
          <w:rFonts w:ascii="Meiryo UI" w:eastAsia="Meiryo UI" w:hAnsi="Meiryo UI"/>
        </w:rPr>
      </w:pPr>
      <w:r>
        <w:rPr>
          <w:rFonts w:ascii="Meiryo UI" w:eastAsia="Meiryo UI" w:hAnsi="Meiryo UI" w:hint="eastAsia"/>
        </w:rPr>
        <w:t>※</w:t>
      </w:r>
      <w:r w:rsidR="00406E9E">
        <w:rPr>
          <w:rFonts w:ascii="Meiryo UI" w:eastAsia="Meiryo UI" w:hAnsi="Meiryo UI" w:hint="eastAsia"/>
        </w:rPr>
        <w:t>契約の解除</w:t>
      </w:r>
      <w:r w:rsidR="00F974B5">
        <w:rPr>
          <w:rFonts w:ascii="Meiryo UI" w:eastAsia="Meiryo UI" w:hAnsi="Meiryo UI" w:hint="eastAsia"/>
        </w:rPr>
        <w:t>により町が損害を受けたときは、実費をいただきます。</w:t>
      </w:r>
    </w:p>
    <w:p w14:paraId="0C0BE04D" w14:textId="77777777" w:rsidR="00F974B5" w:rsidRDefault="00C8153F" w:rsidP="00406E9E">
      <w:pPr>
        <w:ind w:left="420"/>
        <w:rPr>
          <w:rFonts w:ascii="Meiryo UI" w:eastAsia="Meiryo UI" w:hAnsi="Meiryo UI"/>
        </w:rPr>
      </w:pPr>
      <w:r>
        <w:rPr>
          <w:rFonts w:ascii="Meiryo UI" w:eastAsia="Meiryo UI" w:hAnsi="Meiryo UI" w:hint="eastAsia"/>
        </w:rPr>
        <w:t>※</w:t>
      </w:r>
      <w:r w:rsidR="00F974B5">
        <w:rPr>
          <w:rFonts w:ascii="Meiryo UI" w:eastAsia="Meiryo UI" w:hAnsi="Meiryo UI" w:hint="eastAsia"/>
        </w:rPr>
        <w:t>譲</w:t>
      </w:r>
      <w:r w:rsidR="003C150C">
        <w:rPr>
          <w:rFonts w:ascii="Meiryo UI" w:eastAsia="Meiryo UI" w:hAnsi="Meiryo UI" w:hint="eastAsia"/>
        </w:rPr>
        <w:t>受</w:t>
      </w:r>
      <w:r w:rsidR="00F974B5">
        <w:rPr>
          <w:rFonts w:ascii="Meiryo UI" w:eastAsia="Meiryo UI" w:hAnsi="Meiryo UI" w:hint="eastAsia"/>
        </w:rPr>
        <w:t>者は、自己の負担で宅地を現状に復して返還するものとします。</w:t>
      </w:r>
    </w:p>
    <w:p w14:paraId="3EA8A6E4" w14:textId="77777777" w:rsidR="00F974B5" w:rsidRDefault="00F974B5" w:rsidP="00F974B5">
      <w:pPr>
        <w:rPr>
          <w:rFonts w:ascii="Meiryo UI" w:eastAsia="Meiryo UI" w:hAnsi="Meiryo UI"/>
        </w:rPr>
      </w:pPr>
    </w:p>
    <w:p w14:paraId="67174627" w14:textId="1B682E9B" w:rsidR="00F974B5" w:rsidRDefault="00E72913" w:rsidP="00406E9E">
      <w:pPr>
        <w:rPr>
          <w:rFonts w:ascii="Meiryo UI" w:eastAsia="Meiryo UI" w:hAnsi="Meiryo UI"/>
        </w:rPr>
      </w:pPr>
      <w:r>
        <w:rPr>
          <w:rFonts w:ascii="Meiryo UI" w:eastAsia="Meiryo UI" w:hAnsi="Meiryo UI" w:hint="eastAsia"/>
        </w:rPr>
        <w:t>９</w:t>
      </w:r>
      <w:r w:rsidR="00F974B5">
        <w:rPr>
          <w:rFonts w:ascii="Meiryo UI" w:eastAsia="Meiryo UI" w:hAnsi="Meiryo UI" w:hint="eastAsia"/>
        </w:rPr>
        <w:t>．所有権の移転登記と登記費用について</w:t>
      </w:r>
    </w:p>
    <w:p w14:paraId="02EB3165" w14:textId="77777777" w:rsidR="00F974B5" w:rsidRPr="00F974B5" w:rsidRDefault="00F974B5" w:rsidP="00F974B5">
      <w:pPr>
        <w:ind w:left="210" w:hangingChars="100" w:hanging="210"/>
        <w:rPr>
          <w:rFonts w:ascii="Meiryo UI" w:eastAsia="Meiryo UI" w:hAnsi="Meiryo UI"/>
        </w:rPr>
      </w:pPr>
      <w:r>
        <w:rPr>
          <w:rFonts w:ascii="Meiryo UI" w:eastAsia="Meiryo UI" w:hAnsi="Meiryo UI" w:hint="eastAsia"/>
        </w:rPr>
        <w:t xml:space="preserve">　　　土地</w:t>
      </w:r>
      <w:r w:rsidR="00C8153F">
        <w:rPr>
          <w:rFonts w:ascii="Meiryo UI" w:eastAsia="Meiryo UI" w:hAnsi="Meiryo UI" w:hint="eastAsia"/>
        </w:rPr>
        <w:t>代金完納</w:t>
      </w:r>
      <w:r>
        <w:rPr>
          <w:rFonts w:ascii="Meiryo UI" w:eastAsia="Meiryo UI" w:hAnsi="Meiryo UI" w:hint="eastAsia"/>
        </w:rPr>
        <w:t>後、</w:t>
      </w:r>
      <w:r w:rsidR="00F3306B">
        <w:rPr>
          <w:rFonts w:ascii="Meiryo UI" w:eastAsia="Meiryo UI" w:hAnsi="Meiryo UI" w:hint="eastAsia"/>
        </w:rPr>
        <w:t>所有権</w:t>
      </w:r>
      <w:r w:rsidR="00C8153F">
        <w:rPr>
          <w:rFonts w:ascii="Meiryo UI" w:eastAsia="Meiryo UI" w:hAnsi="Meiryo UI" w:hint="eastAsia"/>
        </w:rPr>
        <w:t>移転登記は</w:t>
      </w:r>
      <w:r>
        <w:rPr>
          <w:rFonts w:ascii="Meiryo UI" w:eastAsia="Meiryo UI" w:hAnsi="Meiryo UI" w:hint="eastAsia"/>
        </w:rPr>
        <w:t>登記関係書類が整い次第町が行いますが、登記費用については全額譲</w:t>
      </w:r>
      <w:r w:rsidR="00F3306B">
        <w:rPr>
          <w:rFonts w:ascii="Meiryo UI" w:eastAsia="Meiryo UI" w:hAnsi="Meiryo UI" w:hint="eastAsia"/>
        </w:rPr>
        <w:t>受</w:t>
      </w:r>
      <w:r>
        <w:rPr>
          <w:rFonts w:ascii="Meiryo UI" w:eastAsia="Meiryo UI" w:hAnsi="Meiryo UI" w:hint="eastAsia"/>
        </w:rPr>
        <w:t>者の負担となります。</w:t>
      </w:r>
    </w:p>
    <w:sectPr w:rsidR="00F974B5" w:rsidRPr="00F974B5" w:rsidSect="0064761C">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71A86" w14:textId="77777777" w:rsidR="00251906" w:rsidRDefault="00251906" w:rsidP="00847B1C">
      <w:r>
        <w:separator/>
      </w:r>
    </w:p>
  </w:endnote>
  <w:endnote w:type="continuationSeparator" w:id="0">
    <w:p w14:paraId="6C70130E" w14:textId="77777777" w:rsidR="00251906" w:rsidRDefault="00251906" w:rsidP="0084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01F15" w14:textId="77777777" w:rsidR="00251906" w:rsidRDefault="00251906" w:rsidP="00847B1C">
      <w:r>
        <w:separator/>
      </w:r>
    </w:p>
  </w:footnote>
  <w:footnote w:type="continuationSeparator" w:id="0">
    <w:p w14:paraId="529FE43C" w14:textId="77777777" w:rsidR="00251906" w:rsidRDefault="00251906" w:rsidP="00847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6F5"/>
    <w:multiLevelType w:val="hybridMultilevel"/>
    <w:tmpl w:val="B288C11C"/>
    <w:lvl w:ilvl="0" w:tplc="94C600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BE0974"/>
    <w:multiLevelType w:val="hybridMultilevel"/>
    <w:tmpl w:val="154C7340"/>
    <w:lvl w:ilvl="0" w:tplc="820806A8">
      <w:start w:val="1"/>
      <w:numFmt w:val="decimalFullWidth"/>
      <w:lvlText w:val="（%1）"/>
      <w:lvlJc w:val="left"/>
      <w:pPr>
        <w:ind w:left="1005" w:hanging="720"/>
      </w:pPr>
      <w:rPr>
        <w:rFonts w:hint="default"/>
      </w:rPr>
    </w:lvl>
    <w:lvl w:ilvl="1" w:tplc="C9B841B8">
      <w:start w:val="7"/>
      <w:numFmt w:val="decimalFullWidth"/>
      <w:lvlText w:val="%2．"/>
      <w:lvlJc w:val="left"/>
      <w:pPr>
        <w:ind w:left="1425" w:hanging="720"/>
      </w:pPr>
      <w:rPr>
        <w:rFonts w:hint="default"/>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0DB87E57"/>
    <w:multiLevelType w:val="hybridMultilevel"/>
    <w:tmpl w:val="427AC3D8"/>
    <w:lvl w:ilvl="0" w:tplc="820806A8">
      <w:start w:val="1"/>
      <w:numFmt w:val="decimalFullWidth"/>
      <w:lvlText w:val="（%1）"/>
      <w:lvlJc w:val="left"/>
      <w:pPr>
        <w:ind w:left="100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B2098"/>
    <w:multiLevelType w:val="hybridMultilevel"/>
    <w:tmpl w:val="41C6C2E4"/>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4" w15:restartNumberingAfterBreak="0">
    <w:nsid w:val="22124C11"/>
    <w:multiLevelType w:val="hybridMultilevel"/>
    <w:tmpl w:val="BF0CD82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3C03510"/>
    <w:multiLevelType w:val="hybridMultilevel"/>
    <w:tmpl w:val="6BAAD7BA"/>
    <w:lvl w:ilvl="0" w:tplc="24262D0A">
      <w:start w:val="1"/>
      <w:numFmt w:val="decimalFullWidth"/>
      <w:lvlText w:val="（%1）"/>
      <w:lvlJc w:val="left"/>
      <w:pPr>
        <w:ind w:left="1065" w:hanging="7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6" w15:restartNumberingAfterBreak="0">
    <w:nsid w:val="267F0E31"/>
    <w:multiLevelType w:val="hybridMultilevel"/>
    <w:tmpl w:val="313048D2"/>
    <w:lvl w:ilvl="0" w:tplc="24262D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C44792"/>
    <w:multiLevelType w:val="hybridMultilevel"/>
    <w:tmpl w:val="6ED66906"/>
    <w:lvl w:ilvl="0" w:tplc="2446F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156468"/>
    <w:multiLevelType w:val="hybridMultilevel"/>
    <w:tmpl w:val="5F942884"/>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3E7E383A"/>
    <w:multiLevelType w:val="hybridMultilevel"/>
    <w:tmpl w:val="02ACCE40"/>
    <w:lvl w:ilvl="0" w:tplc="2446F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5B2E7D"/>
    <w:multiLevelType w:val="hybridMultilevel"/>
    <w:tmpl w:val="692C1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034AF7"/>
    <w:multiLevelType w:val="hybridMultilevel"/>
    <w:tmpl w:val="2E6A2432"/>
    <w:lvl w:ilvl="0" w:tplc="24262D0A">
      <w:start w:val="1"/>
      <w:numFmt w:val="decimalFullWidth"/>
      <w:lvlText w:val="（%1）"/>
      <w:lvlJc w:val="left"/>
      <w:pPr>
        <w:ind w:left="1065" w:hanging="7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2" w15:restartNumberingAfterBreak="0">
    <w:nsid w:val="66DF5612"/>
    <w:multiLevelType w:val="hybridMultilevel"/>
    <w:tmpl w:val="606814E2"/>
    <w:lvl w:ilvl="0" w:tplc="2446F86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052AA1"/>
    <w:multiLevelType w:val="hybridMultilevel"/>
    <w:tmpl w:val="800A5D48"/>
    <w:lvl w:ilvl="0" w:tplc="2B12AF82">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70DF58E2"/>
    <w:multiLevelType w:val="hybridMultilevel"/>
    <w:tmpl w:val="5A0AC952"/>
    <w:lvl w:ilvl="0" w:tplc="2B12AF8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3E90A09"/>
    <w:multiLevelType w:val="hybridMultilevel"/>
    <w:tmpl w:val="582AC29C"/>
    <w:lvl w:ilvl="0" w:tplc="2B12AF82">
      <w:start w:val="1"/>
      <w:numFmt w:val="decimalFullWidth"/>
      <w:lvlText w:val="（%1）"/>
      <w:lvlJc w:val="left"/>
      <w:pPr>
        <w:ind w:left="1425"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A5C7E43"/>
    <w:multiLevelType w:val="hybridMultilevel"/>
    <w:tmpl w:val="AB08DA3A"/>
    <w:lvl w:ilvl="0" w:tplc="6F2EC6A8">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16cid:durableId="219366218">
    <w:abstractNumId w:val="12"/>
  </w:num>
  <w:num w:numId="2" w16cid:durableId="1795366906">
    <w:abstractNumId w:val="9"/>
  </w:num>
  <w:num w:numId="3" w16cid:durableId="1652711554">
    <w:abstractNumId w:val="7"/>
  </w:num>
  <w:num w:numId="4" w16cid:durableId="1774785749">
    <w:abstractNumId w:val="5"/>
  </w:num>
  <w:num w:numId="5" w16cid:durableId="1986470469">
    <w:abstractNumId w:val="4"/>
  </w:num>
  <w:num w:numId="6" w16cid:durableId="453990261">
    <w:abstractNumId w:val="3"/>
  </w:num>
  <w:num w:numId="7" w16cid:durableId="1230731183">
    <w:abstractNumId w:val="8"/>
  </w:num>
  <w:num w:numId="8" w16cid:durableId="839344645">
    <w:abstractNumId w:val="13"/>
  </w:num>
  <w:num w:numId="9" w16cid:durableId="903758866">
    <w:abstractNumId w:val="15"/>
  </w:num>
  <w:num w:numId="10" w16cid:durableId="507184201">
    <w:abstractNumId w:val="10"/>
  </w:num>
  <w:num w:numId="11" w16cid:durableId="1810856612">
    <w:abstractNumId w:val="14"/>
  </w:num>
  <w:num w:numId="12" w16cid:durableId="1394431456">
    <w:abstractNumId w:val="0"/>
  </w:num>
  <w:num w:numId="13" w16cid:durableId="879394349">
    <w:abstractNumId w:val="1"/>
  </w:num>
  <w:num w:numId="14" w16cid:durableId="291134645">
    <w:abstractNumId w:val="11"/>
  </w:num>
  <w:num w:numId="15" w16cid:durableId="405226398">
    <w:abstractNumId w:val="6"/>
  </w:num>
  <w:num w:numId="16" w16cid:durableId="281881643">
    <w:abstractNumId w:val="16"/>
  </w:num>
  <w:num w:numId="17" w16cid:durableId="1538351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67B"/>
    <w:rsid w:val="0002375B"/>
    <w:rsid w:val="00082DF2"/>
    <w:rsid w:val="000A0A87"/>
    <w:rsid w:val="000D6C70"/>
    <w:rsid w:val="001100D3"/>
    <w:rsid w:val="00117A25"/>
    <w:rsid w:val="00154CFA"/>
    <w:rsid w:val="0016542E"/>
    <w:rsid w:val="00194A1A"/>
    <w:rsid w:val="00251906"/>
    <w:rsid w:val="00252E4B"/>
    <w:rsid w:val="002C7384"/>
    <w:rsid w:val="002D2089"/>
    <w:rsid w:val="002E672D"/>
    <w:rsid w:val="00317C6C"/>
    <w:rsid w:val="00325C3F"/>
    <w:rsid w:val="00326328"/>
    <w:rsid w:val="003A4F72"/>
    <w:rsid w:val="003A6982"/>
    <w:rsid w:val="003C150C"/>
    <w:rsid w:val="003D14B2"/>
    <w:rsid w:val="003D629B"/>
    <w:rsid w:val="00406E9E"/>
    <w:rsid w:val="00407D42"/>
    <w:rsid w:val="00470353"/>
    <w:rsid w:val="00481111"/>
    <w:rsid w:val="00501D8C"/>
    <w:rsid w:val="005023CB"/>
    <w:rsid w:val="005041F4"/>
    <w:rsid w:val="00545DAD"/>
    <w:rsid w:val="00617CD7"/>
    <w:rsid w:val="0064761C"/>
    <w:rsid w:val="00653DB9"/>
    <w:rsid w:val="006E667B"/>
    <w:rsid w:val="006F3C01"/>
    <w:rsid w:val="00706E46"/>
    <w:rsid w:val="0074569E"/>
    <w:rsid w:val="00767540"/>
    <w:rsid w:val="00825308"/>
    <w:rsid w:val="00847B1C"/>
    <w:rsid w:val="00872368"/>
    <w:rsid w:val="00876D0A"/>
    <w:rsid w:val="008817EA"/>
    <w:rsid w:val="00915175"/>
    <w:rsid w:val="0092343A"/>
    <w:rsid w:val="009538FD"/>
    <w:rsid w:val="009933F5"/>
    <w:rsid w:val="00AB6B6A"/>
    <w:rsid w:val="00B73171"/>
    <w:rsid w:val="00BB4A44"/>
    <w:rsid w:val="00BE686F"/>
    <w:rsid w:val="00C8153F"/>
    <w:rsid w:val="00D42453"/>
    <w:rsid w:val="00DA0BD2"/>
    <w:rsid w:val="00DA2254"/>
    <w:rsid w:val="00DB1D62"/>
    <w:rsid w:val="00E6018B"/>
    <w:rsid w:val="00E72913"/>
    <w:rsid w:val="00E7661A"/>
    <w:rsid w:val="00E93395"/>
    <w:rsid w:val="00F3306B"/>
    <w:rsid w:val="00F937CC"/>
    <w:rsid w:val="00F974B5"/>
    <w:rsid w:val="00FE255B"/>
    <w:rsid w:val="00FF034C"/>
    <w:rsid w:val="00FF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2B2912"/>
  <w15:chartTrackingRefBased/>
  <w15:docId w15:val="{65B5F3DC-6710-4182-A71D-D91713A1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67B"/>
    <w:pPr>
      <w:ind w:leftChars="400" w:left="840"/>
    </w:pPr>
  </w:style>
  <w:style w:type="paragraph" w:styleId="a4">
    <w:name w:val="header"/>
    <w:basedOn w:val="a"/>
    <w:link w:val="a5"/>
    <w:uiPriority w:val="99"/>
    <w:unhideWhenUsed/>
    <w:rsid w:val="00847B1C"/>
    <w:pPr>
      <w:tabs>
        <w:tab w:val="center" w:pos="4252"/>
        <w:tab w:val="right" w:pos="8504"/>
      </w:tabs>
      <w:snapToGrid w:val="0"/>
    </w:pPr>
  </w:style>
  <w:style w:type="character" w:customStyle="1" w:styleId="a5">
    <w:name w:val="ヘッダー (文字)"/>
    <w:basedOn w:val="a0"/>
    <w:link w:val="a4"/>
    <w:uiPriority w:val="99"/>
    <w:rsid w:val="00847B1C"/>
  </w:style>
  <w:style w:type="paragraph" w:styleId="a6">
    <w:name w:val="footer"/>
    <w:basedOn w:val="a"/>
    <w:link w:val="a7"/>
    <w:uiPriority w:val="99"/>
    <w:unhideWhenUsed/>
    <w:rsid w:val="00847B1C"/>
    <w:pPr>
      <w:tabs>
        <w:tab w:val="center" w:pos="4252"/>
        <w:tab w:val="right" w:pos="8504"/>
      </w:tabs>
      <w:snapToGrid w:val="0"/>
    </w:pPr>
  </w:style>
  <w:style w:type="character" w:customStyle="1" w:styleId="a7">
    <w:name w:val="フッター (文字)"/>
    <w:basedOn w:val="a0"/>
    <w:link w:val="a6"/>
    <w:uiPriority w:val="99"/>
    <w:rsid w:val="00847B1C"/>
  </w:style>
  <w:style w:type="paragraph" w:styleId="a8">
    <w:name w:val="Balloon Text"/>
    <w:basedOn w:val="a"/>
    <w:link w:val="a9"/>
    <w:uiPriority w:val="99"/>
    <w:semiHidden/>
    <w:unhideWhenUsed/>
    <w:rsid w:val="009234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34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3</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靖子</dc:creator>
  <cp:keywords/>
  <dc:description/>
  <cp:lastModifiedBy>N24005</cp:lastModifiedBy>
  <cp:revision>18</cp:revision>
  <cp:lastPrinted>2025-02-14T02:54:00Z</cp:lastPrinted>
  <dcterms:created xsi:type="dcterms:W3CDTF">2024-12-06T07:44:00Z</dcterms:created>
  <dcterms:modified xsi:type="dcterms:W3CDTF">2025-06-09T08:34:00Z</dcterms:modified>
</cp:coreProperties>
</file>